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3D1B54">
        <w:rPr>
          <w:rFonts w:ascii="黑体" w:eastAsia="黑体" w:hAnsi="黑体" w:hint="eastAsia"/>
          <w:sz w:val="32"/>
          <w:szCs w:val="32"/>
        </w:rPr>
        <w:t>医用耗材一批</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355D8B">
        <w:rPr>
          <w:rFonts w:ascii="黑体" w:eastAsia="黑体" w:hAnsi="黑体"/>
          <w:sz w:val="32"/>
          <w:szCs w:val="32"/>
        </w:rPr>
        <w:t>3010</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355D8B">
        <w:rPr>
          <w:rFonts w:ascii="黑体" w:eastAsia="黑体" w:hAnsi="黑体"/>
          <w:sz w:val="32"/>
          <w:szCs w:val="32"/>
        </w:rPr>
        <w:t>3</w:t>
      </w:r>
      <w:r w:rsidRPr="006D30C9">
        <w:rPr>
          <w:rFonts w:ascii="黑体" w:eastAsia="黑体" w:hAnsi="黑体"/>
          <w:sz w:val="32"/>
          <w:szCs w:val="32"/>
        </w:rPr>
        <w:t>年</w:t>
      </w:r>
      <w:r w:rsidR="00355D8B">
        <w:rPr>
          <w:rFonts w:ascii="黑体" w:eastAsia="黑体" w:hAnsi="黑体"/>
          <w:sz w:val="32"/>
          <w:szCs w:val="32"/>
        </w:rPr>
        <w:t>8</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355D8B">
        <w:rPr>
          <w:rFonts w:ascii="宋体" w:hAnsi="宋体"/>
          <w:color w:val="000000" w:themeColor="text1"/>
          <w:sz w:val="24"/>
          <w:u w:val="single"/>
          <w:lang w:val="zh-CN"/>
        </w:rPr>
        <w:t>3010</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W w:w="8620" w:type="dxa"/>
        <w:tblLook w:val="04A0" w:firstRow="1" w:lastRow="0" w:firstColumn="1" w:lastColumn="0" w:noHBand="0" w:noVBand="1"/>
      </w:tblPr>
      <w:tblGrid>
        <w:gridCol w:w="700"/>
        <w:gridCol w:w="2785"/>
        <w:gridCol w:w="5135"/>
      </w:tblGrid>
      <w:tr w:rsidR="00355D8B" w:rsidRPr="00355D8B" w:rsidTr="00207E40">
        <w:trPr>
          <w:trHeight w:val="357"/>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b/>
                <w:bCs/>
                <w:kern w:val="0"/>
                <w:sz w:val="24"/>
                <w:szCs w:val="24"/>
              </w:rPr>
            </w:pPr>
            <w:proofErr w:type="gramStart"/>
            <w:r w:rsidRPr="00355D8B">
              <w:rPr>
                <w:rFonts w:ascii="宋体" w:hAnsi="宋体" w:cs="宋体" w:hint="eastAsia"/>
                <w:b/>
                <w:bCs/>
                <w:kern w:val="0"/>
                <w:sz w:val="24"/>
                <w:szCs w:val="24"/>
              </w:rPr>
              <w:t>标项号</w:t>
            </w:r>
            <w:proofErr w:type="gramEnd"/>
          </w:p>
        </w:tc>
        <w:tc>
          <w:tcPr>
            <w:tcW w:w="2785" w:type="dxa"/>
            <w:tcBorders>
              <w:top w:val="single" w:sz="4" w:space="0" w:color="auto"/>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b/>
                <w:bCs/>
                <w:kern w:val="0"/>
                <w:sz w:val="24"/>
                <w:szCs w:val="24"/>
              </w:rPr>
            </w:pPr>
            <w:r w:rsidRPr="00355D8B">
              <w:rPr>
                <w:rFonts w:ascii="宋体" w:hAnsi="宋体" w:cs="宋体" w:hint="eastAsia"/>
                <w:b/>
                <w:bCs/>
                <w:kern w:val="0"/>
                <w:sz w:val="24"/>
                <w:szCs w:val="24"/>
              </w:rPr>
              <w:t>产品名称</w:t>
            </w:r>
          </w:p>
        </w:tc>
        <w:tc>
          <w:tcPr>
            <w:tcW w:w="5135" w:type="dxa"/>
            <w:tcBorders>
              <w:top w:val="single" w:sz="4" w:space="0" w:color="auto"/>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b/>
                <w:bCs/>
                <w:kern w:val="0"/>
                <w:sz w:val="24"/>
                <w:szCs w:val="24"/>
              </w:rPr>
            </w:pPr>
            <w:r w:rsidRPr="00355D8B">
              <w:rPr>
                <w:rFonts w:ascii="宋体" w:hAnsi="宋体" w:cs="宋体" w:hint="eastAsia"/>
                <w:b/>
                <w:bCs/>
                <w:kern w:val="0"/>
                <w:sz w:val="24"/>
                <w:szCs w:val="24"/>
              </w:rPr>
              <w:t>产品描述（主要功能）</w:t>
            </w:r>
          </w:p>
        </w:tc>
      </w:tr>
      <w:tr w:rsidR="00355D8B" w:rsidRPr="00355D8B" w:rsidTr="00207E40">
        <w:trPr>
          <w:trHeight w:val="552"/>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1</w:t>
            </w:r>
          </w:p>
        </w:tc>
        <w:tc>
          <w:tcPr>
            <w:tcW w:w="278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主动自锁托槽</w:t>
            </w:r>
          </w:p>
        </w:tc>
        <w:tc>
          <w:tcPr>
            <w:tcW w:w="513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kern w:val="0"/>
                <w:sz w:val="24"/>
                <w:szCs w:val="24"/>
              </w:rPr>
            </w:pPr>
            <w:r w:rsidRPr="00355D8B">
              <w:rPr>
                <w:rFonts w:ascii="宋体" w:hAnsi="宋体" w:cs="宋体" w:hint="eastAsia"/>
                <w:kern w:val="0"/>
                <w:sz w:val="24"/>
                <w:szCs w:val="24"/>
              </w:rPr>
              <w:t>要求进口产品，可提供高转矩、标准转矩、低转矩3种型号，滑盖不易损坏，易开合；体积小、舒适度好</w:t>
            </w:r>
          </w:p>
        </w:tc>
      </w:tr>
      <w:tr w:rsidR="00355D8B" w:rsidRPr="00355D8B" w:rsidTr="00207E40">
        <w:trPr>
          <w:trHeight w:val="649"/>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2</w:t>
            </w:r>
          </w:p>
        </w:tc>
        <w:tc>
          <w:tcPr>
            <w:tcW w:w="278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被动自锁托槽</w:t>
            </w:r>
          </w:p>
        </w:tc>
        <w:tc>
          <w:tcPr>
            <w:tcW w:w="513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kern w:val="0"/>
                <w:sz w:val="24"/>
                <w:szCs w:val="24"/>
              </w:rPr>
            </w:pPr>
            <w:r w:rsidRPr="00355D8B">
              <w:rPr>
                <w:rFonts w:ascii="宋体" w:hAnsi="宋体" w:cs="宋体" w:hint="eastAsia"/>
                <w:kern w:val="0"/>
                <w:sz w:val="24"/>
                <w:szCs w:val="24"/>
              </w:rPr>
              <w:t>要求进口产品，可提供高转矩、标准转矩、低转矩3种型号，滑盖不易损坏，易开合；体积小、舒适度好</w:t>
            </w:r>
          </w:p>
        </w:tc>
      </w:tr>
      <w:tr w:rsidR="00355D8B" w:rsidRPr="00355D8B" w:rsidTr="00207E40">
        <w:trPr>
          <w:trHeight w:val="649"/>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3</w:t>
            </w:r>
          </w:p>
        </w:tc>
        <w:tc>
          <w:tcPr>
            <w:tcW w:w="278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正畸支抗钉</w:t>
            </w:r>
          </w:p>
        </w:tc>
        <w:tc>
          <w:tcPr>
            <w:tcW w:w="513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kern w:val="0"/>
                <w:sz w:val="24"/>
                <w:szCs w:val="24"/>
              </w:rPr>
            </w:pPr>
            <w:r w:rsidRPr="00355D8B">
              <w:rPr>
                <w:rFonts w:ascii="宋体" w:hAnsi="宋体" w:cs="宋体" w:hint="eastAsia"/>
                <w:kern w:val="0"/>
                <w:sz w:val="24"/>
                <w:szCs w:val="24"/>
              </w:rPr>
              <w:t>体积小巧，植入操作简单，坚固不易折断；有各种型号</w:t>
            </w:r>
          </w:p>
        </w:tc>
      </w:tr>
      <w:tr w:rsidR="00355D8B" w:rsidRPr="00355D8B" w:rsidTr="00207E40">
        <w:trPr>
          <w:trHeight w:val="541"/>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4</w:t>
            </w:r>
          </w:p>
        </w:tc>
        <w:tc>
          <w:tcPr>
            <w:tcW w:w="278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骨科</w:t>
            </w:r>
            <w:proofErr w:type="gramStart"/>
            <w:r w:rsidRPr="00355D8B">
              <w:rPr>
                <w:rFonts w:ascii="宋体" w:hAnsi="宋体" w:cs="宋体" w:hint="eastAsia"/>
                <w:kern w:val="0"/>
                <w:sz w:val="24"/>
                <w:szCs w:val="24"/>
              </w:rPr>
              <w:t>固定带</w:t>
            </w:r>
            <w:proofErr w:type="gramEnd"/>
            <w:r w:rsidRPr="00355D8B">
              <w:rPr>
                <w:rFonts w:ascii="宋体" w:hAnsi="宋体" w:cs="宋体" w:hint="eastAsia"/>
                <w:kern w:val="0"/>
                <w:sz w:val="24"/>
                <w:szCs w:val="24"/>
              </w:rPr>
              <w:t>(冷敷敷料型)</w:t>
            </w:r>
          </w:p>
        </w:tc>
        <w:tc>
          <w:tcPr>
            <w:tcW w:w="513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kern w:val="0"/>
                <w:sz w:val="24"/>
                <w:szCs w:val="24"/>
              </w:rPr>
            </w:pPr>
            <w:r w:rsidRPr="00355D8B">
              <w:rPr>
                <w:rFonts w:ascii="宋体" w:hAnsi="宋体" w:cs="宋体" w:hint="eastAsia"/>
                <w:kern w:val="0"/>
                <w:sz w:val="24"/>
                <w:szCs w:val="24"/>
              </w:rPr>
              <w:t>骨折、创伤、手术切口包扎固定使用</w:t>
            </w:r>
          </w:p>
        </w:tc>
      </w:tr>
      <w:tr w:rsidR="00355D8B" w:rsidRPr="00355D8B" w:rsidTr="00207E40">
        <w:trPr>
          <w:trHeight w:val="487"/>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5</w:t>
            </w:r>
          </w:p>
        </w:tc>
        <w:tc>
          <w:tcPr>
            <w:tcW w:w="278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小肠镜外套管、小肠镜气囊</w:t>
            </w:r>
          </w:p>
        </w:tc>
        <w:tc>
          <w:tcPr>
            <w:tcW w:w="513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kern w:val="0"/>
                <w:sz w:val="24"/>
                <w:szCs w:val="24"/>
              </w:rPr>
            </w:pPr>
            <w:r w:rsidRPr="00355D8B">
              <w:rPr>
                <w:rFonts w:ascii="宋体" w:hAnsi="宋体" w:cs="宋体" w:hint="eastAsia"/>
                <w:kern w:val="0"/>
                <w:sz w:val="24"/>
                <w:szCs w:val="24"/>
              </w:rPr>
              <w:t>需与富士小肠镜内镜系统配套使用（型号：EN-580T）</w:t>
            </w:r>
          </w:p>
        </w:tc>
      </w:tr>
      <w:tr w:rsidR="00355D8B" w:rsidRPr="00355D8B" w:rsidTr="00207E40">
        <w:trPr>
          <w:trHeight w:val="59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6</w:t>
            </w:r>
          </w:p>
        </w:tc>
        <w:tc>
          <w:tcPr>
            <w:tcW w:w="278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食管电极</w:t>
            </w:r>
          </w:p>
        </w:tc>
        <w:tc>
          <w:tcPr>
            <w:tcW w:w="513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kern w:val="0"/>
                <w:sz w:val="24"/>
                <w:szCs w:val="24"/>
              </w:rPr>
            </w:pPr>
            <w:r w:rsidRPr="00355D8B">
              <w:rPr>
                <w:rFonts w:ascii="宋体" w:hAnsi="宋体" w:cs="宋体" w:hint="eastAsia"/>
                <w:kern w:val="0"/>
                <w:sz w:val="24"/>
                <w:szCs w:val="24"/>
              </w:rPr>
              <w:t>用于食道电生理检查，食道调搏检查。需与苏州东方心脏电生理刺激仪配套使用（型号：DF-5A）</w:t>
            </w:r>
          </w:p>
        </w:tc>
      </w:tr>
    </w:tbl>
    <w:p w:rsidR="006F6F88" w:rsidRPr="00355D8B"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00207E40">
        <w:rPr>
          <w:rFonts w:ascii="宋体" w:hAnsi="宋体"/>
          <w:bCs/>
          <w:color w:val="000000" w:themeColor="text1"/>
          <w:sz w:val="24"/>
        </w:rPr>
        <w:t>3</w:t>
      </w:r>
      <w:r w:rsidRPr="00DC4A11">
        <w:rPr>
          <w:rFonts w:ascii="宋体" w:hAnsi="宋体" w:hint="eastAsia"/>
          <w:bCs/>
          <w:color w:val="000000" w:themeColor="text1"/>
          <w:sz w:val="24"/>
        </w:rPr>
        <w:t>年</w:t>
      </w:r>
      <w:r w:rsidR="00207E40">
        <w:rPr>
          <w:rFonts w:ascii="宋体" w:hAnsi="宋体"/>
          <w:bCs/>
          <w:color w:val="000000" w:themeColor="text1"/>
          <w:sz w:val="24"/>
        </w:rPr>
        <w:t>8</w:t>
      </w:r>
      <w:r w:rsidRPr="00DC4A11">
        <w:rPr>
          <w:rFonts w:ascii="宋体" w:hAnsi="宋体" w:hint="eastAsia"/>
          <w:bCs/>
          <w:color w:val="000000" w:themeColor="text1"/>
          <w:sz w:val="24"/>
        </w:rPr>
        <w:t>月</w:t>
      </w:r>
      <w:r w:rsidR="00860389">
        <w:rPr>
          <w:rFonts w:ascii="宋体" w:hAnsi="宋体"/>
          <w:bCs/>
          <w:color w:val="000000" w:themeColor="text1"/>
          <w:sz w:val="24"/>
        </w:rPr>
        <w:t>31</w:t>
      </w:r>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杭州市西湖区古墩路</w:t>
      </w:r>
      <w:r w:rsidR="0032332B">
        <w:rPr>
          <w:kern w:val="0"/>
          <w:sz w:val="24"/>
          <w:szCs w:val="24"/>
        </w:rPr>
        <w:t>1229</w:t>
      </w:r>
      <w:r w:rsidR="0032332B">
        <w:rPr>
          <w:rFonts w:hint="eastAsia"/>
          <w:kern w:val="0"/>
          <w:sz w:val="24"/>
          <w:szCs w:val="24"/>
        </w:rPr>
        <w:t>号浙江医院三墩院区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w:t>
      </w:r>
      <w:r w:rsidRPr="00DC4A11">
        <w:rPr>
          <w:rFonts w:hint="eastAsia"/>
          <w:sz w:val="24"/>
          <w:szCs w:val="24"/>
        </w:rPr>
        <w:lastRenderedPageBreak/>
        <w:t>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Pr="0032332B">
        <w:rPr>
          <w:rFonts w:hint="eastAsia"/>
          <w:color w:val="FF0000"/>
          <w:sz w:val="24"/>
          <w:szCs w:val="24"/>
        </w:rPr>
        <w:t>收到</w:t>
      </w:r>
      <w:r w:rsidR="00207E40">
        <w:rPr>
          <w:rFonts w:hint="eastAsia"/>
          <w:color w:val="FF0000"/>
          <w:sz w:val="24"/>
          <w:szCs w:val="24"/>
        </w:rPr>
        <w:t>报名</w:t>
      </w:r>
      <w:r w:rsidRPr="0032332B">
        <w:rPr>
          <w:rFonts w:hint="eastAsia"/>
          <w:color w:val="FF0000"/>
          <w:sz w:val="24"/>
          <w:szCs w:val="24"/>
        </w:rPr>
        <w:t>邮件和响应文件才算报名成功。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bookmarkStart w:id="0" w:name="_GoBack"/>
      <w:bookmarkEnd w:id="0"/>
      <w:r w:rsidR="00207E40">
        <w:rPr>
          <w:rFonts w:ascii="宋体" w:hAnsi="宋体" w:hint="eastAsia"/>
          <w:sz w:val="24"/>
        </w:rPr>
        <w:t>褚老师</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sidR="00207E40">
              <w:rPr>
                <w:rFonts w:ascii="Times New Roman" w:hAnsi="Times New Roman"/>
                <w:sz w:val="24"/>
              </w:rPr>
              <w:t>胡老师、</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7C62E8" w:rsidRDefault="007C62E8" w:rsidP="007C62E8">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投标单位需具有响应产品对应的两定机构医疗保障信息平台配送资质。</w:t>
      </w:r>
    </w:p>
    <w:p w:rsidR="00124C2D" w:rsidRDefault="00124C2D" w:rsidP="007C62E8">
      <w:pPr>
        <w:tabs>
          <w:tab w:val="left" w:pos="540"/>
        </w:tabs>
        <w:spacing w:line="360" w:lineRule="auto"/>
        <w:ind w:left="420"/>
        <w:rPr>
          <w:rFonts w:ascii="宋体" w:hAnsi="宋体"/>
          <w:sz w:val="24"/>
        </w:rPr>
      </w:pP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AD4F8A"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sz w:val="24"/>
          <w:szCs w:val="24"/>
          <w:lang w:val="zh-CN"/>
        </w:rPr>
        <w:t>产品需取得两定机构医疗保障信息平台在线交易资格</w:t>
      </w:r>
      <w:r w:rsidR="00FE6C30">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BB2352">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3B60E4" w:rsidP="00BB2352">
            <w:pPr>
              <w:widowControl/>
              <w:jc w:val="left"/>
              <w:rPr>
                <w:rFonts w:ascii="Times New Roman" w:hAnsi="Times New Roman"/>
                <w:color w:val="000000"/>
                <w:kern w:val="0"/>
                <w:szCs w:val="21"/>
              </w:rPr>
            </w:pPr>
            <w:r>
              <w:rPr>
                <w:rFonts w:ascii="宋体" w:hAnsi="宋体" w:hint="eastAsia"/>
                <w:color w:val="000000"/>
                <w:kern w:val="0"/>
                <w:szCs w:val="21"/>
              </w:rPr>
              <w:t>根据供应商提供的仓储条件给0</w:t>
            </w:r>
            <w:r>
              <w:rPr>
                <w:rFonts w:ascii="宋体" w:hAnsi="宋体"/>
                <w:color w:val="000000"/>
                <w:kern w:val="0"/>
                <w:szCs w:val="21"/>
              </w:rPr>
              <w:t>-5分</w:t>
            </w:r>
            <w:r w:rsidR="00BB2352" w:rsidRPr="00BB2352">
              <w:rPr>
                <w:rFonts w:ascii="宋体" w:hAnsi="宋体" w:hint="eastAsia"/>
                <w:color w:val="000000"/>
                <w:kern w:val="0"/>
                <w:szCs w:val="21"/>
              </w:rPr>
              <w:t>。</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3B60E4" w:rsidP="00BB2352">
            <w:pPr>
              <w:widowControl/>
              <w:jc w:val="left"/>
              <w:rPr>
                <w:rFonts w:ascii="宋体" w:hAnsi="宋体" w:cs="宋体"/>
                <w:color w:val="000000"/>
                <w:kern w:val="0"/>
                <w:szCs w:val="21"/>
              </w:rPr>
            </w:pPr>
            <w:r>
              <w:rPr>
                <w:rFonts w:ascii="宋体" w:hAnsi="宋体" w:cs="宋体" w:hint="eastAsia"/>
                <w:color w:val="000000"/>
                <w:kern w:val="0"/>
                <w:szCs w:val="21"/>
              </w:rPr>
              <w:t>根据品牌认同度情况给0</w:t>
            </w:r>
            <w:r>
              <w:rPr>
                <w:rFonts w:ascii="宋体" w:hAnsi="宋体" w:cs="宋体"/>
                <w:color w:val="000000"/>
                <w:kern w:val="0"/>
                <w:szCs w:val="21"/>
              </w:rPr>
              <w:t>-5分</w:t>
            </w:r>
            <w:r w:rsidR="00BB2352" w:rsidRPr="00BB2352">
              <w:rPr>
                <w:rFonts w:ascii="宋体" w:hAnsi="宋体" w:cs="宋体" w:hint="eastAsia"/>
                <w:color w:val="000000"/>
                <w:kern w:val="0"/>
                <w:szCs w:val="21"/>
              </w:rPr>
              <w:t>。</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产品材质材料充分满足临床使用要求得8-10分；</w:t>
            </w:r>
            <w:r w:rsidRPr="00BB2352">
              <w:rPr>
                <w:rFonts w:ascii="宋体" w:hAnsi="宋体" w:cs="宋体" w:hint="eastAsia"/>
                <w:color w:val="000000"/>
                <w:kern w:val="0"/>
                <w:szCs w:val="21"/>
              </w:rPr>
              <w:br/>
              <w:t>产品材质材料基本满足临床使用要求得5-7分；</w:t>
            </w:r>
            <w:r w:rsidRPr="00BB2352">
              <w:rPr>
                <w:rFonts w:ascii="宋体" w:hAnsi="宋体" w:cs="宋体" w:hint="eastAsia"/>
                <w:color w:val="000000"/>
                <w:kern w:val="0"/>
                <w:szCs w:val="21"/>
              </w:rPr>
              <w:br/>
              <w:t>产品材质材料部分满足临床使用要求得1-4分；</w:t>
            </w:r>
            <w:r w:rsidRPr="00BB2352">
              <w:rPr>
                <w:rFonts w:ascii="宋体" w:hAnsi="宋体" w:cs="宋体" w:hint="eastAsia"/>
                <w:color w:val="000000"/>
                <w:kern w:val="0"/>
                <w:szCs w:val="21"/>
              </w:rPr>
              <w:br/>
              <w:t>产品材质材料不符合临床使用要求得0分</w:t>
            </w:r>
          </w:p>
        </w:tc>
        <w:tc>
          <w:tcPr>
            <w:tcW w:w="886"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产品种类规格能充分满足临床使用要求得8-10分；产品种类规格能基本临床使用要求得分5-7分；产品种类规格只能部分满足临床使用要求得1-4分；产品种类规格不能满足临床使用要求得0分。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3B60E4" w:rsidRDefault="00BB2352" w:rsidP="003B60E4">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r w:rsidR="00834FDC" w:rsidRPr="003B60E4">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4724C9" w:rsidRDefault="004724C9"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3B60E4" w:rsidRPr="00BB5E9A" w:rsidRDefault="00FD36E0" w:rsidP="00BB5E9A">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BB5E9A" w:rsidRPr="001B13AB" w:rsidRDefault="00BB5E9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产品说明书</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Pr="005617AB" w:rsidRDefault="00D20753" w:rsidP="00D20753">
      <w:pPr>
        <w:spacing w:line="480" w:lineRule="auto"/>
        <w:rPr>
          <w:rFonts w:ascii="宋体" w:hAnsi="宋体" w:cs="宋体"/>
          <w:sz w:val="24"/>
          <w:szCs w:val="24"/>
          <w:u w:val="single"/>
        </w:rPr>
      </w:pPr>
      <w:r w:rsidRPr="005617AB">
        <w:rPr>
          <w:rFonts w:ascii="宋体" w:hAnsi="宋体" w:cs="宋体" w:hint="eastAsia"/>
          <w:sz w:val="24"/>
          <w:szCs w:val="24"/>
          <w:u w:val="single"/>
        </w:rPr>
        <w:t>（采购人）：</w:t>
      </w:r>
    </w:p>
    <w:p w:rsidR="00D20753" w:rsidRPr="005617AB" w:rsidRDefault="00D20753" w:rsidP="00D20753">
      <w:pPr>
        <w:pStyle w:val="ad"/>
        <w:spacing w:before="0" w:beforeAutospacing="0" w:after="0" w:afterAutospacing="0" w:line="480" w:lineRule="auto"/>
        <w:ind w:firstLineChars="400" w:firstLine="960"/>
        <w:rPr>
          <w:rFonts w:cs="宋体"/>
          <w:szCs w:val="24"/>
        </w:rPr>
      </w:pPr>
    </w:p>
    <w:p w:rsidR="00D20753" w:rsidRPr="005617AB" w:rsidRDefault="00D20753" w:rsidP="00D20753">
      <w:pPr>
        <w:pStyle w:val="ad"/>
        <w:shd w:val="clear" w:color="auto" w:fill="FFFFFF"/>
        <w:spacing w:before="0" w:beforeAutospacing="0" w:after="0" w:afterAutospacing="0" w:line="480" w:lineRule="auto"/>
        <w:ind w:firstLineChars="200" w:firstLine="480"/>
        <w:rPr>
          <w:rFonts w:cs="宋体"/>
          <w:szCs w:val="24"/>
        </w:rPr>
      </w:pPr>
      <w:r w:rsidRPr="005617AB">
        <w:rPr>
          <w:rFonts w:cs="宋体" w:hint="eastAsia"/>
          <w:szCs w:val="24"/>
        </w:rPr>
        <w:t>我方</w:t>
      </w:r>
      <w:r w:rsidRPr="005617AB">
        <w:rPr>
          <w:rFonts w:cs="宋体" w:hint="eastAsia"/>
          <w:szCs w:val="24"/>
          <w:u w:val="single"/>
        </w:rPr>
        <w:t xml:space="preserve">    </w:t>
      </w:r>
      <w:r w:rsidRPr="005617AB">
        <w:rPr>
          <w:rFonts w:cs="宋体" w:hint="eastAsia"/>
          <w:i/>
          <w:iCs/>
          <w:szCs w:val="24"/>
          <w:u w:val="single"/>
        </w:rPr>
        <w:t>（投标人全称）</w:t>
      </w:r>
      <w:r w:rsidRPr="005617AB">
        <w:rPr>
          <w:rFonts w:cs="宋体" w:hint="eastAsia"/>
          <w:szCs w:val="24"/>
          <w:u w:val="single"/>
        </w:rPr>
        <w:t xml:space="preserve">  </w:t>
      </w:r>
      <w:r w:rsidRPr="005617AB">
        <w:rPr>
          <w:rFonts w:cs="宋体" w:hint="eastAsia"/>
          <w:szCs w:val="24"/>
        </w:rPr>
        <w:t>参与</w:t>
      </w:r>
      <w:r w:rsidRPr="005617AB">
        <w:rPr>
          <w:rFonts w:cs="宋体" w:hint="eastAsia"/>
          <w:szCs w:val="24"/>
          <w:u w:val="single"/>
        </w:rPr>
        <w:t xml:space="preserve">    </w:t>
      </w:r>
      <w:r w:rsidRPr="005617AB">
        <w:rPr>
          <w:rFonts w:cs="宋体" w:hint="eastAsia"/>
          <w:i/>
          <w:iCs/>
          <w:szCs w:val="24"/>
          <w:u w:val="single"/>
        </w:rPr>
        <w:t xml:space="preserve">  （项目名称）   </w:t>
      </w:r>
      <w:r w:rsidRPr="005617AB">
        <w:rPr>
          <w:rFonts w:cs="宋体" w:hint="eastAsia"/>
          <w:szCs w:val="24"/>
        </w:rPr>
        <w:t>采购活动，针对投标人资格要求做如下承诺：</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我方具有良好的商业信誉和健全的财务会计制度；</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我方具有履行本项目</w:t>
      </w:r>
      <w:r w:rsidR="00BB2352" w:rsidRPr="005617AB">
        <w:rPr>
          <w:rFonts w:cs="宋体" w:hint="eastAsia"/>
          <w:szCs w:val="24"/>
        </w:rPr>
        <w:t>所必需的仓储条件</w:t>
      </w:r>
      <w:r w:rsidRPr="005617AB">
        <w:rPr>
          <w:rFonts w:cs="宋体" w:hint="eastAsia"/>
          <w:szCs w:val="24"/>
        </w:rPr>
        <w:t>；</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我方没有缴纳税收和社会保障等方面的失信记录；</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我方对上述承诺内容的真实性负责。如有虚假，将依法承担相应责任。</w:t>
      </w:r>
    </w:p>
    <w:p w:rsidR="00D20753" w:rsidRPr="005617AB" w:rsidRDefault="00D20753" w:rsidP="00D20753">
      <w:pPr>
        <w:pStyle w:val="ad"/>
        <w:spacing w:before="0" w:beforeAutospacing="0" w:after="0" w:afterAutospacing="0" w:line="480" w:lineRule="auto"/>
        <w:ind w:firstLineChars="200" w:firstLine="480"/>
        <w:rPr>
          <w:rFonts w:cs="宋体"/>
          <w:szCs w:val="24"/>
        </w:rPr>
      </w:pPr>
    </w:p>
    <w:p w:rsidR="00D20753" w:rsidRPr="005617AB" w:rsidRDefault="00D20753" w:rsidP="00D20753">
      <w:pPr>
        <w:pStyle w:val="ad"/>
        <w:spacing w:before="0" w:beforeAutospacing="0" w:after="0" w:afterAutospacing="0" w:line="480" w:lineRule="auto"/>
        <w:ind w:firstLineChars="200" w:firstLine="482"/>
        <w:rPr>
          <w:rFonts w:cs="宋体"/>
          <w:b/>
          <w:bCs/>
          <w:szCs w:val="24"/>
        </w:rPr>
      </w:pP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 xml:space="preserve">供应商名称（盖章） ： </w:t>
      </w: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法定代表人或授权代表（签字或盖章）</w:t>
      </w:r>
    </w:p>
    <w:p w:rsidR="00D20753" w:rsidRPr="005617AB" w:rsidRDefault="00D20753" w:rsidP="00D20753">
      <w:pPr>
        <w:pStyle w:val="2"/>
        <w:ind w:firstLineChars="196" w:firstLine="470"/>
        <w:rPr>
          <w:rFonts w:ascii="宋体" w:eastAsia="宋体" w:hAnsi="宋体" w:cs="宋体"/>
          <w:b w:val="0"/>
          <w:sz w:val="24"/>
          <w:szCs w:val="24"/>
        </w:rPr>
      </w:pPr>
      <w:r w:rsidRPr="005617AB">
        <w:rPr>
          <w:rFonts w:ascii="宋体" w:eastAsia="宋体" w:hAnsi="宋体" w:cs="宋体" w:hint="eastAsia"/>
          <w:b w:val="0"/>
          <w:sz w:val="24"/>
          <w:szCs w:val="24"/>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BB5E9A" w:rsidP="00262EF4">
            <w:pPr>
              <w:spacing w:line="360" w:lineRule="auto"/>
              <w:ind w:firstLine="405"/>
              <w:rPr>
                <w:rFonts w:ascii="Times New Roman" w:hAnsi="Times New Roman"/>
                <w:sz w:val="24"/>
              </w:rPr>
            </w:pPr>
            <w:r w:rsidRPr="00BB5E9A">
              <w:rPr>
                <w:rFonts w:ascii="Times New Roman" w:hAnsi="Times New Roman" w:hint="eastAsia"/>
                <w:sz w:val="24"/>
              </w:rPr>
              <w:t>法定代表人或授权代表（签字或盖章）</w:t>
            </w:r>
            <w:r w:rsidR="00AF7998" w:rsidRPr="00DB3CA9">
              <w:rPr>
                <w:rFonts w:ascii="Times New Roman" w:hAnsi="Times New Roman"/>
                <w:sz w:val="24"/>
              </w:rPr>
              <w:t>：</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BB5E9A" w:rsidP="00AF7998">
      <w:pPr>
        <w:pStyle w:val="a3"/>
        <w:spacing w:line="480" w:lineRule="auto"/>
        <w:ind w:left="420" w:firstLineChars="0" w:firstLine="0"/>
        <w:rPr>
          <w:rFonts w:ascii="Times New Roman" w:hAnsi="Times New Roman"/>
          <w:sz w:val="24"/>
        </w:rPr>
      </w:pPr>
      <w:r w:rsidRPr="005617AB">
        <w:rPr>
          <w:rFonts w:cs="宋体" w:hint="eastAsia"/>
          <w:sz w:val="24"/>
          <w:szCs w:val="21"/>
        </w:rPr>
        <w:t>法定代表人或授权代表（签字或盖章）：</w:t>
      </w:r>
      <w:r w:rsidR="00D20753"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BB5E9A" w:rsidRDefault="00BB5E9A" w:rsidP="00BB5E9A">
      <w:pPr>
        <w:spacing w:line="360" w:lineRule="auto"/>
        <w:ind w:right="1920"/>
        <w:jc w:val="center"/>
        <w:rPr>
          <w:rFonts w:ascii="宋体" w:hAnsi="宋体" w:cs="宋体"/>
          <w:sz w:val="24"/>
          <w:szCs w:val="21"/>
        </w:rPr>
      </w:pPr>
      <w:r>
        <w:rPr>
          <w:rFonts w:ascii="宋体" w:hAnsi="宋体" w:cs="宋体" w:hint="eastAsia"/>
          <w:sz w:val="24"/>
          <w:szCs w:val="21"/>
        </w:rPr>
        <w:t xml:space="preserve"> </w:t>
      </w:r>
      <w:r>
        <w:rPr>
          <w:rFonts w:ascii="宋体" w:hAnsi="宋体" w:cs="宋体"/>
          <w:sz w:val="24"/>
          <w:szCs w:val="21"/>
        </w:rPr>
        <w:t xml:space="preserve">                     </w:t>
      </w:r>
      <w:r w:rsidR="005617AB">
        <w:rPr>
          <w:rFonts w:ascii="宋体" w:hAnsi="宋体" w:cs="宋体"/>
          <w:sz w:val="24"/>
          <w:szCs w:val="21"/>
        </w:rPr>
        <w:t xml:space="preserve"> </w:t>
      </w:r>
      <w:r w:rsidR="00D20753" w:rsidRPr="00BB5E9A">
        <w:rPr>
          <w:rFonts w:ascii="宋体" w:hAnsi="宋体" w:cs="宋体" w:hint="eastAsia"/>
          <w:sz w:val="24"/>
          <w:szCs w:val="21"/>
        </w:rPr>
        <w:t>供应商：（盖公章）</w:t>
      </w:r>
    </w:p>
    <w:p w:rsidR="00D20753" w:rsidRPr="00BB5E9A" w:rsidRDefault="00D20753" w:rsidP="00D20753">
      <w:pPr>
        <w:spacing w:line="360" w:lineRule="auto"/>
        <w:ind w:right="960"/>
        <w:jc w:val="right"/>
        <w:rPr>
          <w:rFonts w:ascii="宋体" w:hAnsi="宋体" w:cs="宋体"/>
          <w:sz w:val="24"/>
          <w:szCs w:val="21"/>
        </w:rPr>
      </w:pPr>
      <w:r w:rsidRPr="00BB5E9A">
        <w:rPr>
          <w:rFonts w:ascii="宋体" w:hAnsi="宋体" w:cs="宋体" w:hint="eastAsia"/>
          <w:sz w:val="24"/>
          <w:szCs w:val="21"/>
        </w:rPr>
        <w:t xml:space="preserve">       </w:t>
      </w:r>
    </w:p>
    <w:p w:rsidR="00D20753" w:rsidRPr="00BB5E9A" w:rsidRDefault="00BB5E9A" w:rsidP="00D20753">
      <w:pPr>
        <w:autoSpaceDE w:val="0"/>
        <w:autoSpaceDN w:val="0"/>
        <w:adjustRightInd w:val="0"/>
        <w:ind w:right="480"/>
        <w:jc w:val="right"/>
        <w:rPr>
          <w:rFonts w:ascii="宋体" w:hAnsi="宋体" w:cs="宋体"/>
          <w:sz w:val="24"/>
          <w:szCs w:val="21"/>
        </w:rPr>
      </w:pPr>
      <w:r w:rsidRPr="00BB5E9A">
        <w:rPr>
          <w:rFonts w:cs="宋体" w:hint="eastAsia"/>
          <w:sz w:val="24"/>
          <w:szCs w:val="21"/>
        </w:rPr>
        <w:t>法定代表人或授权代表（签字或盖章）</w:t>
      </w:r>
      <w:r w:rsidR="00D20753" w:rsidRPr="00BB5E9A">
        <w:rPr>
          <w:rFonts w:ascii="宋体" w:hAnsi="宋体" w:cs="宋体" w:hint="eastAsia"/>
          <w:sz w:val="24"/>
          <w:szCs w:val="21"/>
        </w:rPr>
        <w:t xml:space="preserve">： </w:t>
      </w:r>
    </w:p>
    <w:p w:rsidR="00D20753" w:rsidRDefault="00D20753" w:rsidP="00D20753">
      <w:pPr>
        <w:autoSpaceDE w:val="0"/>
        <w:autoSpaceDN w:val="0"/>
        <w:adjustRightInd w:val="0"/>
        <w:ind w:right="480"/>
        <w:jc w:val="right"/>
        <w:rPr>
          <w:rFonts w:ascii="宋体" w:hAnsi="宋体" w:cs="宋体"/>
          <w:szCs w:val="21"/>
        </w:rPr>
      </w:pPr>
    </w:p>
    <w:p w:rsidR="00767498" w:rsidRPr="00BB5E9A" w:rsidRDefault="00D20753" w:rsidP="00BB5E9A">
      <w:pPr>
        <w:spacing w:line="360" w:lineRule="atLeast"/>
        <w:jc w:val="center"/>
        <w:rPr>
          <w:rFonts w:ascii="宋体" w:hAnsi="宋体" w:cs="宋体"/>
          <w:szCs w:val="21"/>
        </w:rPr>
      </w:pPr>
      <w:r>
        <w:rPr>
          <w:rFonts w:ascii="宋体" w:hAnsi="宋体" w:cs="宋体" w:hint="eastAsia"/>
          <w:szCs w:val="21"/>
        </w:rPr>
        <w:t xml:space="preserve">                                   年    月     日</w:t>
      </w:r>
      <w:r w:rsidR="00767498">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BB5E9A" w:rsidP="000A678C">
      <w:pPr>
        <w:spacing w:line="300" w:lineRule="auto"/>
        <w:rPr>
          <w:rFonts w:ascii="Times New Roman" w:hAnsi="Times New Roman"/>
          <w:spacing w:val="20"/>
          <w:sz w:val="24"/>
          <w:u w:val="single"/>
        </w:rPr>
      </w:pPr>
      <w:r>
        <w:rPr>
          <w:rFonts w:ascii="Times New Roman" w:hAnsi="Times New Roman" w:hint="eastAsia"/>
          <w:sz w:val="24"/>
        </w:rPr>
        <w:t>法定代表人或授权代表（签字或盖章）</w:t>
      </w:r>
      <w:r w:rsidR="000A678C" w:rsidRPr="00DB3CA9">
        <w:rPr>
          <w:rFonts w:ascii="Times New Roman" w:hAnsi="Times New Roman"/>
          <w:sz w:val="24"/>
        </w:rPr>
        <w:t>：</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BB5E9A" w:rsidP="000A678C">
      <w:pPr>
        <w:wordWrap w:val="0"/>
        <w:spacing w:line="480" w:lineRule="auto"/>
        <w:jc w:val="left"/>
        <w:rPr>
          <w:sz w:val="24"/>
          <w:szCs w:val="24"/>
        </w:rPr>
      </w:pPr>
      <w:r>
        <w:rPr>
          <w:rFonts w:hint="eastAsia"/>
          <w:sz w:val="24"/>
          <w:szCs w:val="24"/>
        </w:rPr>
        <w:t>法定代表人或授权代表（签字或盖章）</w:t>
      </w:r>
      <w:r w:rsidR="00716197" w:rsidRPr="009170EE">
        <w:rPr>
          <w:rFonts w:hint="eastAsia"/>
          <w:sz w:val="24"/>
          <w:szCs w:val="24"/>
        </w:rPr>
        <w:t>：</w:t>
      </w:r>
      <w:r w:rsidR="009170EE">
        <w:rPr>
          <w:rFonts w:hint="eastAsia"/>
          <w:sz w:val="24"/>
          <w:szCs w:val="24"/>
        </w:rPr>
        <w:t xml:space="preserve"> </w:t>
      </w:r>
      <w:r w:rsidR="009170EE">
        <w:rPr>
          <w:sz w:val="24"/>
          <w:szCs w:val="24"/>
        </w:rPr>
        <w:t xml:space="preserve">                 </w:t>
      </w:r>
    </w:p>
    <w:p w:rsidR="00BB5E9A" w:rsidRDefault="00BB5E9A" w:rsidP="000A678C">
      <w:pPr>
        <w:spacing w:line="300" w:lineRule="auto"/>
        <w:rPr>
          <w:sz w:val="24"/>
          <w:szCs w:val="24"/>
        </w:rPr>
      </w:pP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BB5E9A" w:rsidP="00DF6B34">
      <w:pPr>
        <w:spacing w:line="300" w:lineRule="auto"/>
        <w:rPr>
          <w:rFonts w:ascii="Times New Roman" w:hAnsi="Times New Roman"/>
          <w:spacing w:val="20"/>
          <w:sz w:val="24"/>
          <w:u w:val="single"/>
        </w:rPr>
      </w:pPr>
      <w:r>
        <w:rPr>
          <w:rFonts w:ascii="Times New Roman" w:hAnsi="Times New Roman" w:hint="eastAsia"/>
          <w:sz w:val="24"/>
        </w:rPr>
        <w:t>法定代表人或授权代表（签字或盖章）</w:t>
      </w:r>
      <w:r w:rsidR="00DF6B34" w:rsidRPr="00DB3CA9">
        <w:rPr>
          <w:rFonts w:ascii="Times New Roman" w:hAnsi="Times New Roman"/>
          <w:sz w:val="24"/>
        </w:rPr>
        <w:t>：</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683D90" w:rsidRDefault="00AB71D3" w:rsidP="004724C9">
      <w:pPr>
        <w:widowControl/>
        <w:jc w:val="left"/>
        <w:rPr>
          <w:rFonts w:ascii="宋体" w:hAnsi="宋体" w:cs="宋体"/>
          <w:color w:val="000000"/>
          <w:kern w:val="0"/>
          <w:sz w:val="22"/>
        </w:rPr>
      </w:pPr>
    </w:p>
    <w:sectPr w:rsidR="00AB71D3" w:rsidRPr="00683D90" w:rsidSect="004724C9">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417C" w:rsidRDefault="00A9417C">
      <w:r>
        <w:separator/>
      </w:r>
    </w:p>
  </w:endnote>
  <w:endnote w:type="continuationSeparator" w:id="0">
    <w:p w:rsidR="00A9417C" w:rsidRDefault="00A94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417C" w:rsidRDefault="00A9417C">
      <w:r>
        <w:separator/>
      </w:r>
    </w:p>
  </w:footnote>
  <w:footnote w:type="continuationSeparator" w:id="0">
    <w:p w:rsidR="00A9417C" w:rsidRDefault="00A941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1472"/>
    <w:rsid w:val="00484BF5"/>
    <w:rsid w:val="004950AA"/>
    <w:rsid w:val="004C19FF"/>
    <w:rsid w:val="004E1EB1"/>
    <w:rsid w:val="004E7E00"/>
    <w:rsid w:val="004F5F38"/>
    <w:rsid w:val="00513284"/>
    <w:rsid w:val="00514542"/>
    <w:rsid w:val="00515DFD"/>
    <w:rsid w:val="00516093"/>
    <w:rsid w:val="005332F9"/>
    <w:rsid w:val="005343B9"/>
    <w:rsid w:val="00540821"/>
    <w:rsid w:val="00546A3A"/>
    <w:rsid w:val="005503CE"/>
    <w:rsid w:val="005617AB"/>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2147E"/>
    <w:rsid w:val="008248D6"/>
    <w:rsid w:val="00834FDC"/>
    <w:rsid w:val="008360BE"/>
    <w:rsid w:val="008505D1"/>
    <w:rsid w:val="00860389"/>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5388"/>
    <w:rsid w:val="00A573D6"/>
    <w:rsid w:val="00A75392"/>
    <w:rsid w:val="00A844C2"/>
    <w:rsid w:val="00A85144"/>
    <w:rsid w:val="00A9417C"/>
    <w:rsid w:val="00A96223"/>
    <w:rsid w:val="00AA1A57"/>
    <w:rsid w:val="00AB1033"/>
    <w:rsid w:val="00AB71D3"/>
    <w:rsid w:val="00AC639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434279369">
      <w:bodyDiv w:val="1"/>
      <w:marLeft w:val="0"/>
      <w:marRight w:val="0"/>
      <w:marTop w:val="0"/>
      <w:marBottom w:val="0"/>
      <w:divBdr>
        <w:top w:val="none" w:sz="0" w:space="0" w:color="auto"/>
        <w:left w:val="none" w:sz="0" w:space="0" w:color="auto"/>
        <w:bottom w:val="none" w:sz="0" w:space="0" w:color="auto"/>
        <w:right w:val="none" w:sz="0" w:space="0" w:color="auto"/>
      </w:divBdr>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41D0C-38F2-428E-ABB5-BE050653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973</Words>
  <Characters>5550</Characters>
  <Application>Microsoft Office Word</Application>
  <DocSecurity>0</DocSecurity>
  <Lines>46</Lines>
  <Paragraphs>13</Paragraphs>
  <ScaleCrop>false</ScaleCrop>
  <Company>Users</Company>
  <LinksUpToDate>false</LinksUpToDate>
  <CharactersWithSpaces>6510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褚腓力</cp:lastModifiedBy>
  <cp:revision>22</cp:revision>
  <cp:lastPrinted>2020-04-29T05:22:00Z</cp:lastPrinted>
  <dcterms:created xsi:type="dcterms:W3CDTF">2022-10-07T08:14:00Z</dcterms:created>
  <dcterms:modified xsi:type="dcterms:W3CDTF">2023-08-24T04:52:00Z</dcterms:modified>
</cp:coreProperties>
</file>