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default" w:eastAsia="宋体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2026-2027年全院棉织品预估采购明细</w:t>
      </w:r>
    </w:p>
    <w:p>
      <w:pPr>
        <w:rPr>
          <w:rFonts w:hint="eastAsia" w:eastAsia="宋体"/>
          <w:lang w:val="en-US" w:eastAsia="zh-CN"/>
        </w:rPr>
      </w:pPr>
    </w:p>
    <w:tbl>
      <w:tblPr>
        <w:tblStyle w:val="7"/>
        <w:tblW w:w="904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1390"/>
        <w:gridCol w:w="2691"/>
        <w:gridCol w:w="1566"/>
        <w:gridCol w:w="640"/>
        <w:gridCol w:w="737"/>
        <w:gridCol w:w="737"/>
        <w:gridCol w:w="73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bookmarkStart w:id="0" w:name="OLE_LINK4" w:colFirst="7" w:colLast="7"/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序号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名称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规格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型号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参考数量（两年）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单位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最高限价单价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折扣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  <w:t>云丝被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  <w:t>涤纶短纤，4斤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  <w:t>2000*1600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  <w:t>200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80</w:t>
            </w:r>
          </w:p>
        </w:tc>
        <w:tc>
          <w:tcPr>
            <w:tcW w:w="737" w:type="dxa"/>
            <w:vMerge w:val="restart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  <w:t>云丝枕头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  <w:t>涤纶短纤，1.2斤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  <w:t>720*420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600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  <w:t>只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20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被套(花)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全棉印花，C20*20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2400*1650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2000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85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  <w:t>被单(花)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  <w:t>全棉印花，C20*20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  <w:t>2150*1000* 250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2000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55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枕套(花)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全棉印花，C20*20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bookmarkStart w:id="1" w:name="OLE_LINK3"/>
            <w:r>
              <w:rPr>
                <w:rFonts w:hint="eastAsia" w:asciiTheme="majorEastAsia" w:hAnsiTheme="majorEastAsia" w:eastAsiaTheme="majorEastAsia" w:cstheme="majorEastAsia"/>
              </w:rPr>
              <w:t>760*480</w:t>
            </w:r>
            <w:bookmarkEnd w:id="1"/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4000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12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6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床单(诊察 床 )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全棉印花，C20*20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2200*1600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7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大洞巾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全棉纱卡C21*21 108*58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2200*1400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块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70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8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包布(双层)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白 粗 布 C 2 0 * 2 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920*640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块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9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包布(双层)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白粗 布C20*20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1300*1300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块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10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包布(双层)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白 粗 布 C 2 0 * 2 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650*400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块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11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包布(单层)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白粗布C20*20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300*300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块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12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治疗巾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白 粗布C20*20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1000*600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600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块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13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中单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白 粗 布 C 2 0 * 2 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1400*1000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块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14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夹单(双层)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白 粗布C20*20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1200*1000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块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36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15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空调被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涤纶短纤，2斤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2100*1600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60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16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棉垫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2斤可洗、防漏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950*1950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70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17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被套(儿科)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全棉细斜纹C40*40 133*72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1600*2200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80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18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床单(儿科)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全棉细斜纹C40*40 133*72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700*1730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19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枕套(儿科)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全棉细斜纹C40*40 133*72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480*750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只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20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新生儿抱裙 套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全棉印花，C20*20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均码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50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21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新生儿被套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全棉印花，C20*20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1000*1100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50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22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新生儿抱裙 芯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全棉印花，C20*20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均码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23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新生儿被芯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全棉印花，C20*20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900*1000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</w:rPr>
              <w:t>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24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新生儿枕芯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全棉印花，C20*20 60*60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200*300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个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25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小洞巾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J T / C 涤 线 绢 25*22.6,104*61, 涤棉比例65/35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700*700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块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26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治疗巾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J T / C 涤 线 绢 25*22.6,104*61, 涤棉比例65/35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1000*800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600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块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33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蓝色中单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全棉纱卡C21*21 108*58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2250*1500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200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35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妇科被套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T / C 粉 色 锻 条 30*30133*76涤 棉比例65/35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2350*1600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20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90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36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妇科床罩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T / C 粉 色 锻 条 30*30133*76  涤  棉比例65/35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900*620*80 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20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95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37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棉垫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4斤可洗，防漏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950*1950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95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38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床单（体检病房）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60*60/137*120全棉漂白 1CM缎条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2400*3150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120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39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被套（体检病房）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60*60/137*120全棉漂白 1CM缎条 四周5CM飞边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1700*2580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180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bookmarkStart w:id="2" w:name="OLE_LINK2" w:colFirst="3" w:colLast="4"/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40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被套（体检病房）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60*60/137*120全棉漂白 1CM缎条 四周5CM飞边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2200*2580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220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bookmarkEnd w:id="2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41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枕套（体检病房）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60*60/137*120全棉漂白 1CM缎条 四周5CM飞边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530*900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42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八号楼值班被套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40*40/133*72全棉斜纹面料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1650*2400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50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180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43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八号楼值班枕套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40*40/133*72全棉斜纹面料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450*750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44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八号楼值班床单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40*40/133*72全棉斜纹面料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1600*2700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100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45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六号楼缎条被套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40*40/140*100 全棉 2CM 缎条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1650*2400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highlight w:val="no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FF0000"/>
                <w:highlight w:val="none"/>
                <w:lang w:val="en-US" w:eastAsia="zh-CN"/>
              </w:rPr>
              <w:t>150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46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六号楼缎条枕套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40*40/140*100 全棉 2CM 缎条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450*750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47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六号楼缎条床单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40*40/140*100 全棉 2CM 缎条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1600*2700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100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条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90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5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48</w:t>
            </w:r>
          </w:p>
        </w:tc>
        <w:tc>
          <w:tcPr>
            <w:tcW w:w="13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一次性枕套</w:t>
            </w:r>
          </w:p>
        </w:tc>
        <w:tc>
          <w:tcPr>
            <w:tcW w:w="269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80GSM无纺布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500*800</w:t>
            </w:r>
          </w:p>
        </w:tc>
        <w:tc>
          <w:tcPr>
            <w:tcW w:w="64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3000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个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5</w:t>
            </w:r>
          </w:p>
        </w:tc>
        <w:tc>
          <w:tcPr>
            <w:tcW w:w="737" w:type="dxa"/>
            <w:vMerge w:val="continue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</w:pPr>
          </w:p>
        </w:tc>
      </w:tr>
      <w:bookmarkEnd w:id="0"/>
    </w:tbl>
    <w:p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注：清单内标红内容需提供样品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93263"/>
    <w:rsid w:val="09773990"/>
    <w:rsid w:val="11CF7287"/>
    <w:rsid w:val="14C33F1E"/>
    <w:rsid w:val="17045380"/>
    <w:rsid w:val="19C93263"/>
    <w:rsid w:val="1B7E43A7"/>
    <w:rsid w:val="224E000B"/>
    <w:rsid w:val="29B5713D"/>
    <w:rsid w:val="2FD1665E"/>
    <w:rsid w:val="423A4DBB"/>
    <w:rsid w:val="4F7F321A"/>
    <w:rsid w:val="50EE140D"/>
    <w:rsid w:val="586C2143"/>
    <w:rsid w:val="5C7561F0"/>
    <w:rsid w:val="704421AA"/>
    <w:rsid w:val="78FC531B"/>
    <w:rsid w:val="7C96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1013</Words>
  <Characters>1900</Characters>
  <Lines>0</Lines>
  <Paragraphs>0</Paragraphs>
  <TotalTime>5</TotalTime>
  <ScaleCrop>false</ScaleCrop>
  <LinksUpToDate>false</LinksUpToDate>
  <CharactersWithSpaces>2012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2024-12-04T03:03:00Z</dcterms:created>
  <dc:creator>*'潔寶貝</dc:creator>
  <cp:lastModifiedBy>大宝</cp:lastModifiedBy>
  <dcterms:modified xsi:type="dcterms:W3CDTF">2025-12-18T06:26:46Z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  <property fmtid="{D5CDD505-2E9C-101B-9397-08002B2CF9AE}" pid="3" name="ICV">
    <vt:lpwstr>901F3F7B1FC149C8AEC0965903C1CC87_13</vt:lpwstr>
  </property>
  <property fmtid="{D5CDD505-2E9C-101B-9397-08002B2CF9AE}" pid="4" name="KSOTemplateDocerSaveRecord">
    <vt:lpwstr>eyJoZGlkIjoiYjAwMzRlZTgzY2U0YTY0YTVkZmNlN2Y1MjljOWRjNTciLCJ1c2VySWQiOiIzOTI2NDYxMjMifQ==</vt:lpwstr>
  </property>
</Properties>
</file>