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08469E">
      <w:pPr>
        <w:ind w:right="-110"/>
        <w:rPr>
          <w:rFonts w:ascii="宋体" w:hAnsi="宋体"/>
          <w:b/>
          <w:sz w:val="30"/>
          <w:szCs w:val="30"/>
        </w:rPr>
      </w:pPr>
    </w:p>
    <w:p w14:paraId="517A579F">
      <w:pPr>
        <w:ind w:right="-110"/>
        <w:rPr>
          <w:rFonts w:ascii="宋体" w:hAnsi="宋体"/>
          <w:spacing w:val="40"/>
          <w:sz w:val="52"/>
          <w:szCs w:val="52"/>
        </w:rPr>
      </w:pPr>
    </w:p>
    <w:p w14:paraId="4FEB7764">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35EF1F82">
      <w:pPr>
        <w:spacing w:before="312" w:beforeLines="100" w:line="240" w:lineRule="atLeast"/>
        <w:ind w:right="-108"/>
        <w:jc w:val="center"/>
        <w:rPr>
          <w:rFonts w:ascii="黑体" w:hAnsi="黑体" w:eastAsia="黑体"/>
          <w:sz w:val="32"/>
          <w:szCs w:val="32"/>
        </w:rPr>
      </w:pPr>
    </w:p>
    <w:p w14:paraId="5DBB62B4">
      <w:pPr>
        <w:spacing w:before="312" w:beforeLines="100" w:line="240" w:lineRule="atLeast"/>
        <w:ind w:right="-108" w:firstLine="1920" w:firstLineChars="600"/>
        <w:rPr>
          <w:rFonts w:hint="eastAsia" w:ascii="黑体" w:hAnsi="黑体" w:eastAsia="黑体"/>
          <w:sz w:val="32"/>
          <w:szCs w:val="32"/>
          <w:lang w:eastAsia="zh-CN"/>
        </w:rPr>
      </w:pPr>
      <w:r>
        <w:rPr>
          <w:rFonts w:hint="eastAsia" w:ascii="黑体" w:hAnsi="黑体" w:eastAsia="黑体"/>
          <w:sz w:val="32"/>
          <w:szCs w:val="32"/>
        </w:rPr>
        <w:t>项目名称：</w:t>
      </w:r>
      <w:r>
        <w:rPr>
          <w:rFonts w:hint="eastAsia" w:ascii="黑体" w:hAnsi="黑体" w:eastAsia="黑体"/>
          <w:sz w:val="32"/>
          <w:szCs w:val="32"/>
          <w:lang w:val="en-US" w:eastAsia="zh-CN"/>
        </w:rPr>
        <w:t>病理项目</w:t>
      </w:r>
      <w:r>
        <w:rPr>
          <w:rFonts w:hint="eastAsia" w:ascii="黑体" w:hAnsi="黑体" w:eastAsia="黑体"/>
          <w:sz w:val="32"/>
          <w:szCs w:val="32"/>
        </w:rPr>
        <w:t>一批</w:t>
      </w:r>
      <w:r>
        <w:rPr>
          <w:rFonts w:hint="eastAsia" w:ascii="黑体" w:hAnsi="黑体" w:eastAsia="黑体"/>
          <w:sz w:val="32"/>
          <w:szCs w:val="32"/>
          <w:lang w:eastAsia="zh-CN"/>
        </w:rPr>
        <w:t>（</w:t>
      </w:r>
      <w:r>
        <w:rPr>
          <w:rFonts w:hint="eastAsia" w:ascii="黑体" w:hAnsi="黑体" w:eastAsia="黑体"/>
          <w:sz w:val="32"/>
          <w:szCs w:val="32"/>
          <w:lang w:val="en-US" w:eastAsia="zh-CN"/>
        </w:rPr>
        <w:t>重新招标</w:t>
      </w:r>
      <w:r>
        <w:rPr>
          <w:rFonts w:hint="eastAsia" w:ascii="黑体" w:hAnsi="黑体" w:eastAsia="黑体"/>
          <w:sz w:val="32"/>
          <w:szCs w:val="32"/>
          <w:lang w:eastAsia="zh-CN"/>
        </w:rPr>
        <w:t>）</w:t>
      </w:r>
    </w:p>
    <w:p w14:paraId="43503EC8">
      <w:pPr>
        <w:spacing w:before="312" w:beforeLines="100" w:line="240" w:lineRule="atLeast"/>
        <w:ind w:right="-108" w:firstLine="1920" w:firstLineChars="600"/>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hint="eastAsia" w:ascii="黑体" w:hAnsi="黑体" w:eastAsia="黑体"/>
          <w:sz w:val="32"/>
          <w:szCs w:val="32"/>
          <w:lang w:val="en-US" w:eastAsia="zh-CN"/>
        </w:rPr>
        <w:t>5025</w:t>
      </w:r>
    </w:p>
    <w:p w14:paraId="468600B0">
      <w:pPr>
        <w:spacing w:before="312" w:beforeLines="100" w:line="240" w:lineRule="atLeast"/>
        <w:ind w:right="-108"/>
        <w:jc w:val="center"/>
        <w:rPr>
          <w:rFonts w:ascii="宋体" w:hAnsi="宋体"/>
          <w:b/>
          <w:sz w:val="36"/>
          <w:szCs w:val="36"/>
        </w:rPr>
      </w:pPr>
    </w:p>
    <w:p w14:paraId="1F56B2B7">
      <w:pPr>
        <w:spacing w:after="100" w:afterAutospacing="1" w:line="800" w:lineRule="exact"/>
        <w:ind w:right="-108"/>
        <w:jc w:val="center"/>
        <w:rPr>
          <w:rFonts w:ascii="黑体" w:hAnsi="宋体" w:eastAsia="黑体"/>
          <w:b/>
          <w:spacing w:val="40"/>
          <w:sz w:val="84"/>
          <w:szCs w:val="84"/>
        </w:rPr>
      </w:pPr>
    </w:p>
    <w:p w14:paraId="48C64674">
      <w:pPr>
        <w:spacing w:line="500" w:lineRule="exact"/>
        <w:ind w:right="532"/>
        <w:jc w:val="center"/>
        <w:rPr>
          <w:rFonts w:ascii="宋体" w:hAnsi="宋体"/>
          <w:sz w:val="36"/>
          <w:szCs w:val="36"/>
        </w:rPr>
      </w:pPr>
    </w:p>
    <w:p w14:paraId="254505C0">
      <w:pPr>
        <w:spacing w:line="500" w:lineRule="exact"/>
        <w:ind w:right="532"/>
        <w:jc w:val="center"/>
        <w:rPr>
          <w:rFonts w:ascii="宋体" w:hAnsi="宋体"/>
          <w:sz w:val="36"/>
          <w:szCs w:val="36"/>
        </w:rPr>
      </w:pPr>
    </w:p>
    <w:p w14:paraId="62F867EF">
      <w:pPr>
        <w:spacing w:line="500" w:lineRule="exact"/>
        <w:ind w:right="532"/>
        <w:jc w:val="center"/>
        <w:rPr>
          <w:rFonts w:ascii="宋体" w:hAnsi="宋体"/>
          <w:sz w:val="36"/>
          <w:szCs w:val="36"/>
        </w:rPr>
      </w:pPr>
    </w:p>
    <w:p w14:paraId="6F84C3AE">
      <w:pPr>
        <w:spacing w:line="500" w:lineRule="exact"/>
        <w:ind w:right="532"/>
        <w:jc w:val="center"/>
        <w:rPr>
          <w:rFonts w:ascii="宋体" w:hAnsi="宋体"/>
          <w:sz w:val="36"/>
          <w:szCs w:val="36"/>
        </w:rPr>
      </w:pPr>
    </w:p>
    <w:p w14:paraId="6C31BAC9">
      <w:pPr>
        <w:spacing w:line="500" w:lineRule="exact"/>
        <w:ind w:right="532"/>
        <w:jc w:val="center"/>
        <w:rPr>
          <w:rFonts w:ascii="宋体" w:hAnsi="宋体"/>
          <w:sz w:val="36"/>
          <w:szCs w:val="36"/>
        </w:rPr>
      </w:pPr>
    </w:p>
    <w:p w14:paraId="5E776AA3">
      <w:pPr>
        <w:spacing w:line="500" w:lineRule="exact"/>
        <w:ind w:right="532"/>
        <w:rPr>
          <w:rFonts w:ascii="宋体" w:hAnsi="宋体"/>
          <w:sz w:val="36"/>
          <w:szCs w:val="36"/>
        </w:rPr>
      </w:pPr>
    </w:p>
    <w:p w14:paraId="741FCFDF">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34CCB9C2">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5</w:t>
      </w:r>
      <w:r>
        <w:rPr>
          <w:rFonts w:ascii="黑体" w:hAnsi="黑体" w:eastAsia="黑体"/>
          <w:sz w:val="32"/>
          <w:szCs w:val="32"/>
        </w:rPr>
        <w:t>年</w:t>
      </w:r>
      <w:r>
        <w:rPr>
          <w:rFonts w:hint="eastAsia" w:ascii="黑体" w:hAnsi="黑体" w:eastAsia="黑体"/>
          <w:sz w:val="32"/>
          <w:szCs w:val="32"/>
          <w:lang w:val="en-US" w:eastAsia="zh-CN"/>
        </w:rPr>
        <w:t>12</w:t>
      </w:r>
      <w:r>
        <w:rPr>
          <w:rFonts w:hint="eastAsia" w:ascii="黑体" w:hAnsi="黑体" w:eastAsia="黑体"/>
          <w:sz w:val="32"/>
          <w:szCs w:val="32"/>
        </w:rPr>
        <w:t>月</w:t>
      </w:r>
    </w:p>
    <w:p w14:paraId="21F8399C">
      <w:pPr>
        <w:spacing w:line="500" w:lineRule="exact"/>
        <w:ind w:right="532"/>
        <w:rPr>
          <w:rFonts w:ascii="宋体" w:hAnsi="宋体"/>
          <w:sz w:val="36"/>
          <w:szCs w:val="36"/>
        </w:rPr>
      </w:pPr>
    </w:p>
    <w:p w14:paraId="49AF9C6B">
      <w:pPr>
        <w:spacing w:line="500" w:lineRule="exact"/>
        <w:ind w:right="532"/>
        <w:rPr>
          <w:rFonts w:ascii="宋体" w:hAnsi="宋体"/>
          <w:sz w:val="36"/>
          <w:szCs w:val="36"/>
        </w:rPr>
      </w:pPr>
    </w:p>
    <w:p w14:paraId="4B2AA7D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55F89EF0">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5AFA823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AF4FC90">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ascii="宋体" w:hAnsi="宋体"/>
          <w:color w:val="000000" w:themeColor="text1"/>
          <w:sz w:val="24"/>
          <w:u w:val="single"/>
          <w:lang w:val="zh-CN"/>
          <w14:textFill>
            <w14:solidFill>
              <w14:schemeClr w14:val="tx1"/>
            </w14:solidFill>
          </w14:textFill>
        </w:rPr>
        <w:t>ZJYYHCZB-202</w:t>
      </w:r>
      <w:r>
        <w:rPr>
          <w:rFonts w:hint="eastAsia" w:ascii="宋体" w:hAnsi="宋体"/>
          <w:color w:val="000000" w:themeColor="text1"/>
          <w:sz w:val="24"/>
          <w:u w:val="single"/>
          <w:lang w:val="en-US" w:eastAsia="zh-CN"/>
          <w14:textFill>
            <w14:solidFill>
              <w14:schemeClr w14:val="tx1"/>
            </w14:solidFill>
          </w14:textFill>
        </w:rPr>
        <w:t>5025</w:t>
      </w:r>
    </w:p>
    <w:p w14:paraId="3E9BA69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3939970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rPr>
          <w:rFonts w:hint="eastAsia" w:ascii="宋体" w:hAnsi="宋体"/>
          <w:color w:val="000000" w:themeColor="text1"/>
          <w:sz w:val="24"/>
          <w:lang w:val="en-US" w:eastAsia="zh-CN"/>
          <w14:textFill>
            <w14:solidFill>
              <w14:schemeClr w14:val="tx1"/>
            </w14:solidFill>
          </w14:textFill>
        </w:rPr>
        <w:t>详见《谈判产品目录》</w:t>
      </w:r>
      <w:r>
        <w:rPr>
          <w:rFonts w:ascii="宋体" w:hAnsi="宋体"/>
          <w:color w:val="000000" w:themeColor="text1"/>
          <w:sz w:val="24"/>
          <w14:textFill>
            <w14:solidFill>
              <w14:schemeClr w14:val="tx1"/>
            </w14:solidFill>
          </w14:textFill>
        </w:rPr>
        <w:t xml:space="preserve"> </w:t>
      </w:r>
    </w:p>
    <w:p w14:paraId="69923D71">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778386E8">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4CE0E860">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357E525C">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hint="eastAsia" w:ascii="宋体" w:hAnsi="宋体"/>
          <w:bCs/>
          <w:color w:val="000000" w:themeColor="text1"/>
          <w:sz w:val="24"/>
          <w:lang w:val="en-US" w:eastAsia="zh-CN"/>
          <w14:textFill>
            <w14:solidFill>
              <w14:schemeClr w14:val="tx1"/>
            </w14:solidFill>
          </w14:textFill>
        </w:rPr>
        <w:t>5</w:t>
      </w:r>
      <w:r>
        <w:rPr>
          <w:rFonts w:hint="eastAsia" w:ascii="宋体" w:hAnsi="宋体"/>
          <w:bCs/>
          <w:color w:val="000000" w:themeColor="text1"/>
          <w:sz w:val="24"/>
          <w14:textFill>
            <w14:solidFill>
              <w14:schemeClr w14:val="tx1"/>
            </w14:solidFill>
          </w14:textFill>
        </w:rPr>
        <w:t>年</w:t>
      </w:r>
      <w:r>
        <w:rPr>
          <w:rFonts w:hint="eastAsia" w:ascii="宋体" w:hAnsi="宋体"/>
          <w:bCs/>
          <w:color w:val="000000" w:themeColor="text1"/>
          <w:sz w:val="24"/>
          <w:lang w:val="en-US" w:eastAsia="zh-CN"/>
          <w14:textFill>
            <w14:solidFill>
              <w14:schemeClr w14:val="tx1"/>
            </w14:solidFill>
          </w14:textFill>
        </w:rPr>
        <w:t>1</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6</w:t>
      </w:r>
      <w:r>
        <w:rPr>
          <w:rFonts w:hint="eastAsia" w:ascii="宋体" w:hAnsi="宋体"/>
          <w:bCs/>
          <w:color w:val="000000" w:themeColor="text1"/>
          <w:sz w:val="24"/>
          <w14:textFill>
            <w14:solidFill>
              <w14:schemeClr w14:val="tx1"/>
            </w14:solidFill>
          </w14:textFill>
        </w:rPr>
        <w:t xml:space="preserve">日 </w:t>
      </w:r>
      <w:r>
        <w:rPr>
          <w:rFonts w:ascii="宋体" w:hAnsi="宋体"/>
          <w:bCs/>
          <w:color w:val="000000" w:themeColor="text1"/>
          <w:sz w:val="24"/>
          <w14:textFill>
            <w14:solidFill>
              <w14:schemeClr w14:val="tx1"/>
            </w14:solidFill>
          </w14:textFill>
        </w:rPr>
        <w:t>17:00前</w:t>
      </w:r>
    </w:p>
    <w:p w14:paraId="5C075671">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ascii="宋体" w:hAnsi="宋体"/>
          <w:bCs/>
          <w:color w:val="000000" w:themeColor="text1"/>
          <w:sz w:val="24"/>
          <w14:textFill>
            <w14:solidFill>
              <w14:schemeClr w14:val="tx1"/>
            </w14:solidFill>
          </w14:textFill>
        </w:rPr>
        <w:t>将响应文件（正本一份）密封交至</w:t>
      </w:r>
      <w:r>
        <w:rPr>
          <w:rFonts w:hint="eastAsia"/>
          <w:sz w:val="24"/>
          <w:szCs w:val="24"/>
        </w:rPr>
        <w:t>杭州市西湖区古墩路1229号浙江医院三墩院区</w:t>
      </w:r>
      <w:r>
        <w:rPr>
          <w:sz w:val="24"/>
          <w:szCs w:val="24"/>
        </w:rPr>
        <w:t>2号楼</w:t>
      </w:r>
      <w:bookmarkStart w:id="1" w:name="_GoBack"/>
      <w:bookmarkEnd w:id="1"/>
      <w:r>
        <w:rPr>
          <w:sz w:val="24"/>
          <w:szCs w:val="24"/>
        </w:rPr>
        <w:t>502房间</w:t>
      </w:r>
      <w:r>
        <w:rPr>
          <w:rFonts w:hint="eastAsia"/>
          <w:sz w:val="24"/>
          <w:szCs w:val="24"/>
        </w:rPr>
        <w:t>。</w:t>
      </w:r>
      <w:r>
        <w:rPr>
          <w:rFonts w:ascii="宋体" w:hAnsi="宋体"/>
          <w:bCs/>
          <w:color w:val="000000" w:themeColor="text1"/>
          <w:sz w:val="24"/>
          <w14:textFill>
            <w14:solidFill>
              <w14:schemeClr w14:val="tx1"/>
            </w14:solidFill>
          </w14:textFill>
        </w:rPr>
        <w:t>其余响应文件（副本）密封于开标日送至。</w:t>
      </w:r>
    </w:p>
    <w:p w14:paraId="37DC4116">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将《供应商登记表》和《耗材报价明细表》电子版（非扫描版）发到邮箱zjyyhczb_cgzx@163.com，邮件标题为“报名项目+公司全称”。</w:t>
      </w:r>
      <w:r>
        <w:rPr>
          <w:rFonts w:hint="eastAsia"/>
          <w:color w:val="FF0000"/>
          <w:sz w:val="24"/>
          <w:szCs w:val="24"/>
        </w:rPr>
        <w:t>投标供应商发送邮件并提交响应文件才算报名成功。</w:t>
      </w:r>
    </w:p>
    <w:p w14:paraId="62F022A9">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5D23260">
      <w:pPr>
        <w:pStyle w:val="15"/>
        <w:tabs>
          <w:tab w:val="left" w:pos="480"/>
        </w:tabs>
        <w:spacing w:line="360" w:lineRule="auto"/>
        <w:ind w:left="480" w:firstLine="0" w:firstLineChars="0"/>
        <w:rPr>
          <w:rFonts w:ascii="宋体" w:hAnsi="宋体"/>
          <w:sz w:val="24"/>
        </w:rPr>
      </w:pPr>
      <w:r>
        <w:rPr>
          <w:rFonts w:hint="eastAsia" w:ascii="宋体" w:hAnsi="宋体"/>
          <w:sz w:val="24"/>
        </w:rPr>
        <w:t>材料审核通过后，将通知各供应商参加招标，地点时间另行通知。</w:t>
      </w:r>
    </w:p>
    <w:p w14:paraId="1997DA85">
      <w:pPr>
        <w:numPr>
          <w:ilvl w:val="0"/>
          <w:numId w:val="1"/>
        </w:numPr>
        <w:spacing w:line="360" w:lineRule="auto"/>
        <w:rPr>
          <w:rFonts w:hint="default" w:ascii="宋体" w:hAnsi="宋体" w:eastAsia="宋体"/>
          <w:sz w:val="24"/>
          <w:lang w:val="en-US" w:eastAsia="zh-CN"/>
        </w:rPr>
      </w:pPr>
      <w:r>
        <w:rPr>
          <w:rFonts w:hint="eastAsia" w:ascii="宋体" w:hAnsi="宋体"/>
          <w:sz w:val="24"/>
        </w:rPr>
        <w:t>联系地址和电话：</w:t>
      </w:r>
    </w:p>
    <w:p w14:paraId="08FD35FC">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2A503E23">
      <w:pPr>
        <w:spacing w:line="360" w:lineRule="auto"/>
        <w:ind w:left="480"/>
        <w:rPr>
          <w:rFonts w:ascii="宋体" w:hAnsi="宋体"/>
          <w:sz w:val="24"/>
        </w:rPr>
      </w:pPr>
      <w:r>
        <w:rPr>
          <w:rFonts w:hint="eastAsia" w:ascii="宋体" w:hAnsi="宋体"/>
          <w:sz w:val="24"/>
        </w:rPr>
        <w:t>联系人：褚老师、胡老师</w:t>
      </w:r>
    </w:p>
    <w:p w14:paraId="1AD13EF1">
      <w:pPr>
        <w:spacing w:line="360" w:lineRule="auto"/>
        <w:ind w:left="480"/>
        <w:rPr>
          <w:rFonts w:hint="default" w:ascii="宋体" w:hAnsi="宋体" w:eastAsia="宋体"/>
          <w:sz w:val="24"/>
          <w:lang w:val="en-US" w:eastAsia="zh-CN"/>
        </w:rPr>
      </w:pPr>
      <w:r>
        <w:rPr>
          <w:rFonts w:hint="eastAsia" w:ascii="宋体" w:hAnsi="宋体"/>
          <w:sz w:val="24"/>
        </w:rPr>
        <w:t>联系电话：0571-</w:t>
      </w:r>
      <w:r>
        <w:rPr>
          <w:rFonts w:ascii="宋体" w:hAnsi="宋体"/>
          <w:sz w:val="24"/>
        </w:rPr>
        <w:t>87377972</w:t>
      </w:r>
    </w:p>
    <w:p w14:paraId="7E8A5FC3">
      <w:pPr>
        <w:numPr>
          <w:ilvl w:val="0"/>
          <w:numId w:val="1"/>
        </w:numPr>
        <w:spacing w:line="360" w:lineRule="auto"/>
        <w:rPr>
          <w:rFonts w:hint="default" w:ascii="宋体" w:hAnsi="宋体"/>
          <w:sz w:val="24"/>
          <w:lang w:val="en-US"/>
        </w:rPr>
      </w:pPr>
      <w:r>
        <w:rPr>
          <w:rFonts w:hint="eastAsia" w:ascii="宋体" w:hAnsi="宋体"/>
          <w:sz w:val="24"/>
          <w:lang w:val="en-US" w:eastAsia="zh-CN"/>
        </w:rPr>
        <w:t>样品</w:t>
      </w:r>
    </w:p>
    <w:p w14:paraId="65AF656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样品递交地址：杭州市西湖区古墩路1229号浙江医院三墩院区3号楼310医学工程部</w:t>
      </w:r>
    </w:p>
    <w:p w14:paraId="6D41597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联系人：沈老师</w:t>
      </w:r>
    </w:p>
    <w:p w14:paraId="176BAA9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联系电话：0571-87377990</w:t>
      </w:r>
    </w:p>
    <w:p w14:paraId="1F662B7B">
      <w:pPr>
        <w:widowControl/>
        <w:ind w:firstLine="240" w:firstLineChars="100"/>
        <w:jc w:val="left"/>
        <w:rPr>
          <w:rFonts w:ascii="宋体" w:hAnsi="宋体"/>
          <w:sz w:val="24"/>
        </w:rPr>
      </w:pPr>
      <w:r>
        <w:rPr>
          <w:rFonts w:ascii="宋体" w:hAnsi="宋体"/>
          <w:sz w:val="24"/>
        </w:rPr>
        <w:br w:type="page"/>
      </w:r>
    </w:p>
    <w:p w14:paraId="7484967B">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0848FD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6CACCF2">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00383E6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4FB936F0">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11A14A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400EA58B">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4B38C153">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7AA7F002">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29758E97">
            <w:pPr>
              <w:pStyle w:val="26"/>
              <w:snapToGrid w:val="0"/>
              <w:spacing w:line="276" w:lineRule="auto"/>
              <w:ind w:firstLine="0" w:firstLineChars="0"/>
              <w:rPr>
                <w:rFonts w:ascii="Times New Roman" w:hAnsi="Times New Roman"/>
                <w:sz w:val="24"/>
              </w:rPr>
            </w:pPr>
            <w:r>
              <w:rPr>
                <w:rFonts w:ascii="Times New Roman" w:hAnsi="Times New Roman"/>
                <w:sz w:val="24"/>
              </w:rPr>
              <w:t>联系人：</w:t>
            </w:r>
            <w:r>
              <w:rPr>
                <w:rFonts w:hint="eastAsia" w:ascii="Times New Roman" w:hAnsi="Times New Roman"/>
                <w:sz w:val="24"/>
              </w:rPr>
              <w:t>褚老师</w:t>
            </w:r>
          </w:p>
          <w:p w14:paraId="77417B09">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655B70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7176A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3A5D7B3">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3D61CB6A">
            <w:pPr>
              <w:widowControl/>
              <w:spacing w:line="276" w:lineRule="auto"/>
              <w:rPr>
                <w:rFonts w:ascii="Times New Roman" w:hAnsi="Times New Roman"/>
                <w:sz w:val="24"/>
              </w:rPr>
            </w:pPr>
            <w:r>
              <w:rPr>
                <w:rFonts w:ascii="Times New Roman" w:hAnsi="Times New Roman"/>
                <w:sz w:val="24"/>
              </w:rPr>
              <w:t>自响应截止时间起90天</w:t>
            </w:r>
          </w:p>
        </w:tc>
      </w:tr>
      <w:tr w14:paraId="2AF99FE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4E8D41F">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3175BF46">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10BCEA9C">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B9EA0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3D6B88A">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474ED5A7">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15E1F0D2">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2537AD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20F17A4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5449277D">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2F9FEF8D">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2A62A1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727485F">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41C07E68">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1BCBCB3C">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709FB7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54D4A367">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3CC42DA4">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0F5F9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4E0F5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6A279E22">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A1694B1">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2BDD10F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bl>
    <w:p w14:paraId="630AA857">
      <w:pPr>
        <w:spacing w:line="360" w:lineRule="auto"/>
        <w:ind w:left="480"/>
        <w:rPr>
          <w:rFonts w:ascii="宋体" w:hAnsi="宋体"/>
          <w:sz w:val="24"/>
        </w:rPr>
      </w:pPr>
    </w:p>
    <w:p w14:paraId="725F7BDE">
      <w:pPr>
        <w:pStyle w:val="15"/>
        <w:widowControl/>
        <w:snapToGrid w:val="0"/>
        <w:ind w:left="420" w:firstLine="0" w:firstLineChars="0"/>
        <w:jc w:val="left"/>
        <w:rPr>
          <w:rFonts w:ascii="宋体" w:hAnsi="宋体"/>
          <w:color w:val="000000"/>
          <w:sz w:val="24"/>
          <w:szCs w:val="24"/>
        </w:rPr>
      </w:pPr>
    </w:p>
    <w:p w14:paraId="535CB2EE">
      <w:pPr>
        <w:widowControl/>
        <w:jc w:val="left"/>
        <w:rPr>
          <w:rFonts w:ascii="宋体" w:hAnsi="宋体"/>
          <w:color w:val="000000"/>
          <w:sz w:val="24"/>
          <w:szCs w:val="24"/>
        </w:rPr>
      </w:pPr>
      <w:r>
        <w:rPr>
          <w:rFonts w:ascii="宋体" w:hAnsi="宋体"/>
          <w:color w:val="000000"/>
          <w:sz w:val="24"/>
          <w:szCs w:val="24"/>
        </w:rPr>
        <w:br w:type="page"/>
      </w:r>
    </w:p>
    <w:p w14:paraId="3CEDE90B">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6A253AB8">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4C501F74">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22CADC8">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2D9C974">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076665E1">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022B8EE8">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D1409E2">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7D121177">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2D6BA562">
      <w:pPr>
        <w:widowControl/>
        <w:jc w:val="left"/>
        <w:rPr>
          <w:rFonts w:ascii="宋体" w:hAnsi="宋体"/>
          <w:color w:val="000000"/>
          <w:sz w:val="24"/>
          <w:szCs w:val="24"/>
        </w:rPr>
      </w:pPr>
      <w:r>
        <w:rPr>
          <w:rFonts w:ascii="宋体" w:hAnsi="宋体"/>
          <w:color w:val="000000"/>
          <w:sz w:val="24"/>
          <w:szCs w:val="24"/>
        </w:rPr>
        <w:br w:type="page"/>
      </w:r>
    </w:p>
    <w:p w14:paraId="28BF59EB">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2B45569D">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3E7D8E88">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2DDC8997">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6F789C4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r>
        <w:rPr>
          <w:rFonts w:hint="eastAsia" w:ascii="宋体" w:hAnsi="宋体"/>
          <w:sz w:val="24"/>
          <w:szCs w:val="24"/>
          <w:lang w:val="en-US" w:eastAsia="zh-CN"/>
        </w:rPr>
        <w:t>或承诺中标后在两定机构医疗保障信息平台申请挂网</w:t>
      </w:r>
      <w:r>
        <w:rPr>
          <w:rFonts w:hint="eastAsia" w:ascii="宋体" w:hAnsi="宋体"/>
          <w:sz w:val="24"/>
          <w:szCs w:val="24"/>
          <w:lang w:val="zh-CN"/>
        </w:rPr>
        <w:t>。</w:t>
      </w:r>
    </w:p>
    <w:p w14:paraId="361AEC89">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6E4400A7">
      <w:pPr>
        <w:numPr>
          <w:ilvl w:val="0"/>
          <w:numId w:val="3"/>
        </w:numPr>
        <w:tabs>
          <w:tab w:val="left" w:pos="540"/>
          <w:tab w:val="left" w:pos="567"/>
          <w:tab w:val="clear" w:pos="420"/>
        </w:tabs>
        <w:spacing w:line="360" w:lineRule="auto"/>
        <w:ind w:left="540" w:hanging="540"/>
        <w:rPr>
          <w:rFonts w:ascii="宋体" w:hAnsi="宋体"/>
          <w:color w:val="000000"/>
          <w:sz w:val="24"/>
        </w:rPr>
      </w:pPr>
      <w:r>
        <w:rPr>
          <w:rFonts w:ascii="宋体" w:hAnsi="宋体"/>
          <w:color w:val="000000"/>
          <w:sz w:val="24"/>
        </w:rPr>
        <w:t>配套设备要求</w:t>
      </w:r>
    </w:p>
    <w:p w14:paraId="6376EAD6">
      <w:pPr>
        <w:tabs>
          <w:tab w:val="left" w:pos="540"/>
        </w:tabs>
        <w:spacing w:line="360" w:lineRule="auto"/>
        <w:ind w:left="540"/>
        <w:rPr>
          <w:rFonts w:ascii="宋体" w:hAnsi="宋体"/>
          <w:color w:val="000000"/>
          <w:sz w:val="24"/>
        </w:rPr>
      </w:pPr>
      <w:r>
        <w:rPr>
          <w:rFonts w:hint="eastAsia" w:ascii="宋体" w:hAnsi="宋体"/>
          <w:color w:val="000000"/>
          <w:sz w:val="24"/>
        </w:rPr>
        <w:t>1</w:t>
      </w:r>
      <w:r>
        <w:rPr>
          <w:rFonts w:ascii="宋体" w:hAnsi="宋体"/>
          <w:color w:val="000000"/>
          <w:sz w:val="24"/>
        </w:rPr>
        <w:t>.配套设备须有完整有效的医疗器械注册或备案证明；</w:t>
      </w:r>
    </w:p>
    <w:p w14:paraId="4B21D047">
      <w:pPr>
        <w:tabs>
          <w:tab w:val="left" w:pos="540"/>
        </w:tabs>
        <w:spacing w:line="360" w:lineRule="auto"/>
        <w:ind w:left="540"/>
        <w:rPr>
          <w:rFonts w:ascii="宋体" w:hAnsi="宋体"/>
          <w:color w:val="000000"/>
          <w:sz w:val="24"/>
        </w:rPr>
      </w:pPr>
      <w:r>
        <w:rPr>
          <w:rFonts w:hint="eastAsia" w:ascii="宋体" w:hAnsi="宋体"/>
          <w:color w:val="000000"/>
          <w:sz w:val="24"/>
        </w:rPr>
        <w:t>2</w:t>
      </w:r>
      <w:r>
        <w:rPr>
          <w:rFonts w:ascii="宋体" w:hAnsi="宋体"/>
          <w:color w:val="000000"/>
          <w:sz w:val="24"/>
        </w:rPr>
        <w:t>.提供设备配置清单和易损件报价表；</w:t>
      </w:r>
    </w:p>
    <w:p w14:paraId="75D2511C">
      <w:pPr>
        <w:tabs>
          <w:tab w:val="left" w:pos="540"/>
        </w:tabs>
        <w:spacing w:line="360" w:lineRule="auto"/>
        <w:ind w:left="540"/>
        <w:rPr>
          <w:sz w:val="24"/>
        </w:rPr>
      </w:pPr>
      <w:r>
        <w:rPr>
          <w:rFonts w:hint="eastAsia" w:ascii="宋体" w:hAnsi="宋体"/>
          <w:color w:val="000000"/>
          <w:sz w:val="24"/>
        </w:rPr>
        <w:t>3</w:t>
      </w:r>
      <w:r>
        <w:rPr>
          <w:rFonts w:ascii="宋体" w:hAnsi="宋体"/>
          <w:color w:val="000000"/>
          <w:sz w:val="24"/>
        </w:rPr>
        <w:t>.</w:t>
      </w:r>
      <w:r>
        <w:rPr>
          <w:sz w:val="24"/>
        </w:rPr>
        <w:t>提供有效的货物制造商或其它有销售资格（提供证明材料）的供应商出具的授权书；</w:t>
      </w:r>
    </w:p>
    <w:p w14:paraId="1ED85DC1">
      <w:pPr>
        <w:tabs>
          <w:tab w:val="left" w:pos="540"/>
        </w:tabs>
        <w:spacing w:line="360" w:lineRule="auto"/>
        <w:ind w:left="540"/>
        <w:rPr>
          <w:rFonts w:ascii="宋体" w:hAnsi="宋体"/>
          <w:color w:val="000000"/>
          <w:sz w:val="24"/>
        </w:rPr>
      </w:pPr>
      <w:r>
        <w:rPr>
          <w:rFonts w:ascii="宋体" w:hAnsi="宋体"/>
          <w:color w:val="000000"/>
          <w:sz w:val="24"/>
        </w:rPr>
        <w:t>4.提供相关的医保收费明细；</w:t>
      </w:r>
    </w:p>
    <w:p w14:paraId="79E0541F">
      <w:pPr>
        <w:tabs>
          <w:tab w:val="left" w:pos="540"/>
        </w:tabs>
        <w:spacing w:line="360" w:lineRule="auto"/>
        <w:ind w:left="540"/>
        <w:rPr>
          <w:rFonts w:ascii="宋体" w:hAnsi="宋体"/>
          <w:color w:val="000000"/>
          <w:sz w:val="24"/>
        </w:rPr>
      </w:pPr>
      <w:r>
        <w:rPr>
          <w:rFonts w:hint="eastAsia" w:ascii="宋体" w:hAnsi="宋体"/>
          <w:color w:val="000000"/>
          <w:sz w:val="24"/>
        </w:rPr>
        <w:t>5</w:t>
      </w:r>
      <w:r>
        <w:rPr>
          <w:rFonts w:ascii="宋体" w:hAnsi="宋体"/>
          <w:color w:val="000000"/>
          <w:sz w:val="24"/>
        </w:rPr>
        <w:t>.</w:t>
      </w:r>
      <w:r>
        <w:rPr>
          <w:rFonts w:hint="eastAsia" w:ascii="宋体" w:hAnsi="宋体"/>
          <w:color w:val="000000"/>
          <w:sz w:val="24"/>
        </w:rPr>
        <w:t>负责设备的安装、调试；</w:t>
      </w:r>
    </w:p>
    <w:p w14:paraId="51206455">
      <w:pPr>
        <w:tabs>
          <w:tab w:val="left" w:pos="540"/>
        </w:tabs>
        <w:spacing w:line="360" w:lineRule="auto"/>
        <w:ind w:left="540"/>
        <w:rPr>
          <w:rFonts w:ascii="宋体" w:hAnsi="宋体"/>
          <w:color w:val="000000"/>
          <w:sz w:val="24"/>
        </w:rPr>
      </w:pPr>
      <w:r>
        <w:rPr>
          <w:rFonts w:ascii="宋体" w:hAnsi="宋体"/>
          <w:color w:val="000000"/>
          <w:sz w:val="24"/>
        </w:rPr>
        <w:t>6.若采用租赁形式，租赁服务包括的内容</w:t>
      </w:r>
    </w:p>
    <w:p w14:paraId="11E4793E">
      <w:pPr>
        <w:tabs>
          <w:tab w:val="left" w:pos="540"/>
        </w:tabs>
        <w:spacing w:line="360" w:lineRule="auto"/>
        <w:ind w:left="540"/>
        <w:rPr>
          <w:rFonts w:ascii="宋体" w:hAnsi="宋体"/>
          <w:color w:val="000000"/>
          <w:sz w:val="24"/>
        </w:rPr>
      </w:pPr>
      <w:r>
        <w:rPr>
          <w:rFonts w:ascii="宋体" w:hAnsi="宋体"/>
          <w:color w:val="000000"/>
          <w:sz w:val="24"/>
        </w:rPr>
        <w:t>6.1</w:t>
      </w:r>
      <w:r>
        <w:rPr>
          <w:rFonts w:hint="eastAsia" w:ascii="宋体" w:hAnsi="宋体"/>
          <w:color w:val="000000"/>
          <w:sz w:val="24"/>
        </w:rPr>
        <w:t>负责设备的日常维护保养、故障维修等工作。在设备出现故障时，快速做出维修响应；若不能在48小时内及时修复，影响临床工作开展的，需提供备用机供医院使用；</w:t>
      </w:r>
    </w:p>
    <w:p w14:paraId="08DB75CF">
      <w:pPr>
        <w:tabs>
          <w:tab w:val="left" w:pos="540"/>
        </w:tabs>
        <w:spacing w:line="360" w:lineRule="auto"/>
        <w:ind w:left="540"/>
        <w:rPr>
          <w:rFonts w:ascii="宋体" w:hAnsi="宋体"/>
          <w:color w:val="000000"/>
          <w:sz w:val="24"/>
        </w:rPr>
      </w:pPr>
      <w:r>
        <w:rPr>
          <w:rFonts w:ascii="宋体" w:hAnsi="宋体"/>
          <w:color w:val="000000"/>
          <w:sz w:val="24"/>
        </w:rPr>
        <w:t>6.2</w:t>
      </w:r>
      <w:r>
        <w:rPr>
          <w:rFonts w:hint="eastAsia" w:ascii="宋体" w:hAnsi="宋体"/>
          <w:color w:val="000000"/>
          <w:sz w:val="24"/>
        </w:rPr>
        <w:t xml:space="preserve"> 租赁费用逐年支付，当年租赁服务完成后支付；</w:t>
      </w:r>
    </w:p>
    <w:p w14:paraId="7FE9477D">
      <w:pPr>
        <w:tabs>
          <w:tab w:val="left" w:pos="540"/>
        </w:tabs>
        <w:spacing w:line="360" w:lineRule="auto"/>
        <w:ind w:left="540"/>
        <w:rPr>
          <w:rFonts w:ascii="宋体" w:hAnsi="宋体"/>
          <w:color w:val="000000"/>
          <w:sz w:val="24"/>
        </w:rPr>
      </w:pPr>
      <w:r>
        <w:rPr>
          <w:rFonts w:ascii="宋体" w:hAnsi="宋体"/>
          <w:color w:val="000000"/>
          <w:sz w:val="24"/>
        </w:rPr>
        <w:t>6.3</w:t>
      </w:r>
      <w:r>
        <w:rPr>
          <w:rFonts w:hint="eastAsia" w:ascii="宋体" w:hAnsi="宋体"/>
          <w:color w:val="000000"/>
          <w:sz w:val="24"/>
        </w:rPr>
        <w:t>包含必要的计量检测等相关费用；</w:t>
      </w:r>
    </w:p>
    <w:p w14:paraId="5B4CD331">
      <w:pPr>
        <w:tabs>
          <w:tab w:val="left" w:pos="540"/>
        </w:tabs>
        <w:spacing w:line="360" w:lineRule="auto"/>
        <w:rPr>
          <w:rFonts w:ascii="宋体" w:hAnsi="宋体"/>
          <w:color w:val="000000"/>
          <w:sz w:val="24"/>
        </w:rPr>
      </w:pPr>
    </w:p>
    <w:p w14:paraId="34462FAA">
      <w:pPr>
        <w:spacing w:line="360" w:lineRule="auto"/>
        <w:ind w:left="474"/>
        <w:jc w:val="left"/>
        <w:rPr>
          <w:rFonts w:ascii="宋体" w:hAnsi="宋体"/>
          <w:b/>
          <w:sz w:val="32"/>
          <w:szCs w:val="32"/>
        </w:rPr>
      </w:pPr>
    </w:p>
    <w:p w14:paraId="1335C54A">
      <w:pPr>
        <w:widowControl/>
        <w:jc w:val="left"/>
        <w:rPr>
          <w:rFonts w:ascii="宋体" w:hAnsi="宋体"/>
          <w:b/>
          <w:sz w:val="32"/>
          <w:szCs w:val="32"/>
        </w:rPr>
      </w:pPr>
    </w:p>
    <w:p w14:paraId="4CF8FE8C">
      <w:pPr>
        <w:widowControl/>
        <w:jc w:val="left"/>
        <w:rPr>
          <w:rFonts w:ascii="宋体" w:hAnsi="宋体"/>
          <w:b/>
          <w:sz w:val="32"/>
          <w:szCs w:val="32"/>
        </w:rPr>
      </w:pPr>
      <w:r>
        <w:rPr>
          <w:rFonts w:ascii="宋体" w:hAnsi="宋体"/>
          <w:b/>
          <w:sz w:val="32"/>
          <w:szCs w:val="32"/>
        </w:rPr>
        <w:br w:type="page"/>
      </w:r>
    </w:p>
    <w:p w14:paraId="20F48D6C">
      <w:pPr>
        <w:spacing w:line="360" w:lineRule="auto"/>
        <w:ind w:left="474"/>
        <w:jc w:val="center"/>
        <w:rPr>
          <w:rFonts w:ascii="宋体" w:hAnsi="宋体"/>
          <w:b/>
          <w:sz w:val="32"/>
          <w:szCs w:val="32"/>
        </w:rPr>
      </w:pPr>
      <w:r>
        <w:rPr>
          <w:rFonts w:hint="eastAsia" w:ascii="宋体" w:hAnsi="宋体"/>
          <w:b/>
          <w:sz w:val="32"/>
          <w:szCs w:val="32"/>
        </w:rPr>
        <w:t>第四章  报价要求</w:t>
      </w:r>
    </w:p>
    <w:p w14:paraId="66FA548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6781033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02177036">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w:t>
      </w:r>
      <w:r>
        <w:rPr>
          <w:rFonts w:hint="eastAsia" w:ascii="宋体" w:hAnsi="宋体"/>
          <w:color w:val="000000"/>
          <w:sz w:val="24"/>
          <w:lang w:val="en-US" w:eastAsia="zh-CN"/>
        </w:rPr>
        <w:t>按主试剂报价，除主试剂外完成测试所需耗材等均随主试剂配套提供。</w:t>
      </w:r>
    </w:p>
    <w:p w14:paraId="3776BFA4">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2369989A">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19D89C77">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1662A268">
      <w:pPr>
        <w:pStyle w:val="15"/>
        <w:widowControl/>
        <w:snapToGrid w:val="0"/>
        <w:ind w:left="420" w:firstLine="0" w:firstLineChars="0"/>
        <w:jc w:val="left"/>
        <w:rPr>
          <w:rFonts w:ascii="宋体" w:hAnsi="宋体"/>
          <w:color w:val="000000"/>
          <w:sz w:val="24"/>
          <w:szCs w:val="24"/>
        </w:rPr>
      </w:pPr>
    </w:p>
    <w:p w14:paraId="0BFBAAF3">
      <w:pPr>
        <w:widowControl/>
        <w:jc w:val="left"/>
        <w:rPr>
          <w:rFonts w:ascii="宋体" w:hAnsi="宋体"/>
          <w:color w:val="000000"/>
          <w:sz w:val="24"/>
          <w:szCs w:val="24"/>
        </w:rPr>
      </w:pPr>
      <w:r>
        <w:rPr>
          <w:rFonts w:ascii="宋体" w:hAnsi="宋体"/>
          <w:color w:val="000000"/>
          <w:sz w:val="24"/>
          <w:szCs w:val="24"/>
        </w:rPr>
        <w:br w:type="page"/>
      </w:r>
    </w:p>
    <w:p w14:paraId="5A088673">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535C45F1">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0078DFB2">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4BF1C3D4">
            <w:pPr>
              <w:widowControl/>
              <w:jc w:val="center"/>
              <w:rPr>
                <w:rFonts w:ascii="Times New Roman" w:hAnsi="Times New Roman"/>
                <w:kern w:val="0"/>
                <w:szCs w:val="21"/>
              </w:rPr>
            </w:pPr>
            <w:r>
              <w:rPr>
                <w:rFonts w:hint="eastAsia" w:ascii="宋体" w:hAnsi="宋体"/>
                <w:kern w:val="0"/>
                <w:szCs w:val="21"/>
              </w:rPr>
              <w:t>评分内容</w:t>
            </w:r>
          </w:p>
        </w:tc>
      </w:tr>
      <w:tr w14:paraId="5BF79AF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AAB21D4">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0746B438">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3467BE0B">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27731AC1">
            <w:pPr>
              <w:widowControl/>
              <w:jc w:val="center"/>
              <w:rPr>
                <w:rFonts w:ascii="Times New Roman" w:hAnsi="Times New Roman"/>
                <w:kern w:val="0"/>
                <w:szCs w:val="21"/>
              </w:rPr>
            </w:pPr>
            <w:r>
              <w:rPr>
                <w:rFonts w:hint="eastAsia" w:ascii="宋体" w:hAnsi="宋体"/>
                <w:kern w:val="0"/>
                <w:szCs w:val="21"/>
              </w:rPr>
              <w:t>满分</w:t>
            </w:r>
          </w:p>
        </w:tc>
      </w:tr>
      <w:tr w14:paraId="7887C3CE">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17166ED">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4261496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68D1EAE8">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242D57DE">
            <w:pPr>
              <w:jc w:val="center"/>
              <w:rPr>
                <w:rFonts w:ascii="Times New Roman" w:hAnsi="Times New Roman"/>
                <w:sz w:val="22"/>
              </w:rPr>
            </w:pPr>
            <w:r>
              <w:rPr>
                <w:rFonts w:ascii="Times New Roman" w:hAnsi="Times New Roman"/>
                <w:sz w:val="22"/>
              </w:rPr>
              <w:t>5</w:t>
            </w:r>
          </w:p>
        </w:tc>
      </w:tr>
      <w:tr w14:paraId="330C1388">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63214E0">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40A3CEAD">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07080018">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7B286C81">
            <w:pPr>
              <w:jc w:val="center"/>
              <w:rPr>
                <w:rFonts w:ascii="Times New Roman" w:hAnsi="Times New Roman"/>
                <w:color w:val="000000"/>
                <w:sz w:val="22"/>
              </w:rPr>
            </w:pPr>
            <w:r>
              <w:rPr>
                <w:rFonts w:ascii="Times New Roman" w:hAnsi="Times New Roman"/>
                <w:color w:val="000000"/>
                <w:sz w:val="22"/>
              </w:rPr>
              <w:t>5</w:t>
            </w:r>
          </w:p>
        </w:tc>
      </w:tr>
      <w:tr w14:paraId="4449DCBE">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7B20204">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09E1299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03D3D2E">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1A8F452F">
            <w:pPr>
              <w:jc w:val="center"/>
              <w:rPr>
                <w:rFonts w:ascii="Times New Roman" w:hAnsi="Times New Roman"/>
                <w:color w:val="000000"/>
                <w:sz w:val="22"/>
              </w:rPr>
            </w:pPr>
            <w:r>
              <w:rPr>
                <w:rFonts w:ascii="Times New Roman" w:hAnsi="Times New Roman"/>
                <w:color w:val="000000"/>
                <w:sz w:val="22"/>
              </w:rPr>
              <w:t>5</w:t>
            </w:r>
          </w:p>
        </w:tc>
      </w:tr>
      <w:tr w14:paraId="07DE0DCC">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6BEEBAC">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5D153098">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2AECE7D8">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399E917">
            <w:pPr>
              <w:jc w:val="center"/>
              <w:rPr>
                <w:rFonts w:ascii="Times New Roman" w:hAnsi="Times New Roman"/>
                <w:color w:val="000000"/>
                <w:sz w:val="22"/>
              </w:rPr>
            </w:pPr>
            <w:r>
              <w:rPr>
                <w:rFonts w:ascii="Times New Roman" w:hAnsi="Times New Roman"/>
                <w:color w:val="000000"/>
                <w:sz w:val="22"/>
              </w:rPr>
              <w:t>5</w:t>
            </w:r>
          </w:p>
        </w:tc>
      </w:tr>
      <w:tr w14:paraId="33BDA64D">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FCDC5F3">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773E3AA4">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65AE4B4B">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7DE53221">
            <w:pPr>
              <w:jc w:val="center"/>
              <w:rPr>
                <w:rFonts w:ascii="Times New Roman" w:hAnsi="Times New Roman"/>
                <w:color w:val="000000"/>
                <w:sz w:val="22"/>
              </w:rPr>
            </w:pPr>
            <w:r>
              <w:rPr>
                <w:rFonts w:ascii="Times New Roman" w:hAnsi="Times New Roman"/>
                <w:color w:val="000000"/>
                <w:sz w:val="22"/>
              </w:rPr>
              <w:t>5</w:t>
            </w:r>
          </w:p>
        </w:tc>
      </w:tr>
      <w:tr w14:paraId="2582C8EA">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51F20683">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21EB79F9">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2CBFFDB8">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3C61E3EB">
            <w:pPr>
              <w:jc w:val="center"/>
              <w:rPr>
                <w:rFonts w:ascii="Times New Roman" w:hAnsi="Times New Roman"/>
                <w:color w:val="000000"/>
                <w:sz w:val="22"/>
              </w:rPr>
            </w:pPr>
            <w:r>
              <w:rPr>
                <w:rFonts w:ascii="Times New Roman" w:hAnsi="Times New Roman"/>
                <w:color w:val="000000"/>
                <w:sz w:val="22"/>
              </w:rPr>
              <w:t>5</w:t>
            </w:r>
          </w:p>
        </w:tc>
      </w:tr>
      <w:tr w14:paraId="189FCCCD">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790C9C2">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5A9E9942">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268B6C68">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49598163">
            <w:pPr>
              <w:jc w:val="center"/>
              <w:rPr>
                <w:rFonts w:ascii="Times New Roman" w:hAnsi="Times New Roman"/>
                <w:color w:val="000000"/>
                <w:sz w:val="22"/>
              </w:rPr>
            </w:pPr>
            <w:r>
              <w:rPr>
                <w:rFonts w:ascii="Times New Roman" w:hAnsi="Times New Roman"/>
                <w:color w:val="000000"/>
                <w:sz w:val="22"/>
              </w:rPr>
              <w:t>20</w:t>
            </w:r>
          </w:p>
        </w:tc>
      </w:tr>
      <w:tr w14:paraId="4C273ED0">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726D0CD8">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8BC9841">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6613C7B3">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79A96251">
            <w:pPr>
              <w:jc w:val="center"/>
              <w:rPr>
                <w:rFonts w:ascii="Times New Roman" w:hAnsi="Times New Roman"/>
                <w:color w:val="000000"/>
                <w:sz w:val="22"/>
              </w:rPr>
            </w:pPr>
            <w:r>
              <w:rPr>
                <w:rFonts w:ascii="Times New Roman" w:hAnsi="Times New Roman"/>
                <w:color w:val="000000"/>
                <w:sz w:val="22"/>
              </w:rPr>
              <w:t>20</w:t>
            </w:r>
          </w:p>
        </w:tc>
      </w:tr>
    </w:tbl>
    <w:p w14:paraId="25B93513">
      <w:pPr>
        <w:spacing w:line="360" w:lineRule="auto"/>
        <w:rPr>
          <w:rFonts w:ascii="宋体" w:hAnsi="宋体"/>
          <w:b/>
          <w:szCs w:val="21"/>
        </w:rPr>
      </w:pPr>
    </w:p>
    <w:p w14:paraId="2E481E9A">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3EBA2BD9">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55D1EFBA">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607EEDB8">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5C4BEDE4">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5131132">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p>
    <w:p w14:paraId="0AB54DEE">
      <w:pPr>
        <w:widowControl/>
        <w:jc w:val="left"/>
        <w:rPr>
          <w:rFonts w:ascii="宋体" w:hAnsi="宋体"/>
          <w:b/>
          <w:sz w:val="32"/>
          <w:szCs w:val="32"/>
        </w:rPr>
      </w:pPr>
    </w:p>
    <w:p w14:paraId="4F6847A8">
      <w:pPr>
        <w:widowControl/>
        <w:jc w:val="left"/>
        <w:rPr>
          <w:rFonts w:ascii="宋体" w:hAnsi="宋体"/>
          <w:b/>
          <w:sz w:val="32"/>
          <w:szCs w:val="32"/>
        </w:rPr>
      </w:pPr>
      <w:r>
        <w:rPr>
          <w:rFonts w:ascii="宋体" w:hAnsi="宋体"/>
          <w:b/>
          <w:sz w:val="32"/>
          <w:szCs w:val="32"/>
        </w:rPr>
        <w:br w:type="page"/>
      </w:r>
    </w:p>
    <w:p w14:paraId="76C65451">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07897C8B">
      <w:pPr>
        <w:pStyle w:val="5"/>
        <w:spacing w:before="156" w:after="156" w:line="360" w:lineRule="auto"/>
        <w:ind w:firstLine="480" w:firstLineChars="200"/>
        <w:rPr>
          <w:rFonts w:hAnsi="宋体" w:cs="宋体"/>
        </w:rPr>
      </w:pPr>
      <w:r>
        <w:rPr>
          <w:rFonts w:hint="eastAsia" w:hAnsi="宋体" w:cs="宋体"/>
        </w:rPr>
        <w:t>说明：</w:t>
      </w:r>
    </w:p>
    <w:p w14:paraId="41B78F2A">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3DAB914D">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3EC5E6DB">
      <w:pPr>
        <w:spacing w:line="360" w:lineRule="auto"/>
        <w:ind w:firstLine="2731" w:firstLineChars="850"/>
        <w:rPr>
          <w:rFonts w:ascii="宋体" w:hAnsi="宋体"/>
          <w:b/>
          <w:sz w:val="32"/>
          <w:szCs w:val="32"/>
        </w:rPr>
      </w:pPr>
    </w:p>
    <w:p w14:paraId="45D14860">
      <w:pPr>
        <w:widowControl/>
        <w:jc w:val="left"/>
        <w:rPr>
          <w:rFonts w:ascii="Times New Roman" w:hAnsi="Times New Roman"/>
          <w:b/>
          <w:bCs/>
          <w:sz w:val="32"/>
          <w:szCs w:val="40"/>
        </w:rPr>
      </w:pPr>
      <w:r>
        <w:rPr>
          <w:rFonts w:ascii="Times New Roman" w:hAnsi="Times New Roman"/>
          <w:b/>
          <w:bCs/>
          <w:sz w:val="32"/>
          <w:szCs w:val="40"/>
        </w:rPr>
        <w:br w:type="page"/>
      </w:r>
    </w:p>
    <w:p w14:paraId="7B2721C9">
      <w:pPr>
        <w:rPr>
          <w:rFonts w:ascii="Times New Roman" w:hAnsi="Times New Roman"/>
          <w:b/>
          <w:bCs/>
          <w:kern w:val="0"/>
          <w:sz w:val="44"/>
          <w:szCs w:val="28"/>
        </w:rPr>
      </w:pPr>
      <w:r>
        <w:rPr>
          <w:rFonts w:ascii="Times New Roman" w:hAnsi="Times New Roman"/>
          <w:b/>
          <w:bCs/>
          <w:sz w:val="32"/>
          <w:szCs w:val="40"/>
        </w:rPr>
        <w:t>封面</w:t>
      </w:r>
    </w:p>
    <w:p w14:paraId="5CF9ADA7">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0076C579">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4F623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1C2FF560">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584B744">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1270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72AEA69F">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59064F62">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28838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1DEB6F1C">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3762BE95">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0CE82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48F60A05">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6F79CDF2">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F1F5E48">
      <w:pPr>
        <w:tabs>
          <w:tab w:val="left" w:pos="2580"/>
          <w:tab w:val="left" w:pos="5940"/>
        </w:tabs>
        <w:autoSpaceDE w:val="0"/>
        <w:autoSpaceDN w:val="0"/>
        <w:adjustRightInd w:val="0"/>
        <w:spacing w:line="300" w:lineRule="auto"/>
        <w:ind w:right="-20"/>
        <w:rPr>
          <w:rFonts w:ascii="Times New Roman" w:hAnsi="Times New Roman"/>
          <w:sz w:val="24"/>
        </w:rPr>
      </w:pPr>
    </w:p>
    <w:p w14:paraId="6F8F6EF0">
      <w:pPr>
        <w:autoSpaceDE w:val="0"/>
        <w:autoSpaceDN w:val="0"/>
        <w:adjustRightInd w:val="0"/>
        <w:spacing w:line="300" w:lineRule="auto"/>
        <w:jc w:val="left"/>
        <w:rPr>
          <w:rFonts w:ascii="Times New Roman" w:hAnsi="Times New Roman"/>
          <w:sz w:val="24"/>
        </w:rPr>
      </w:pPr>
    </w:p>
    <w:p w14:paraId="32DA87B7">
      <w:pPr>
        <w:autoSpaceDE w:val="0"/>
        <w:autoSpaceDN w:val="0"/>
        <w:adjustRightInd w:val="0"/>
        <w:spacing w:line="300" w:lineRule="auto"/>
        <w:jc w:val="left"/>
        <w:rPr>
          <w:rFonts w:ascii="Times New Roman" w:hAnsi="Times New Roman"/>
          <w:sz w:val="24"/>
        </w:rPr>
      </w:pPr>
    </w:p>
    <w:p w14:paraId="0998006B">
      <w:pPr>
        <w:autoSpaceDE w:val="0"/>
        <w:autoSpaceDN w:val="0"/>
        <w:adjustRightInd w:val="0"/>
        <w:spacing w:line="300" w:lineRule="auto"/>
        <w:jc w:val="left"/>
        <w:rPr>
          <w:rFonts w:ascii="Times New Roman" w:hAnsi="Times New Roman"/>
          <w:sz w:val="24"/>
        </w:rPr>
      </w:pPr>
    </w:p>
    <w:p w14:paraId="006A136C">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3356BBD5">
      <w:pPr>
        <w:tabs>
          <w:tab w:val="left" w:pos="1805"/>
          <w:tab w:val="left" w:pos="5360"/>
        </w:tabs>
        <w:autoSpaceDE w:val="0"/>
        <w:autoSpaceDN w:val="0"/>
        <w:adjustRightInd w:val="0"/>
        <w:spacing w:line="300" w:lineRule="auto"/>
        <w:ind w:right="-20"/>
        <w:jc w:val="center"/>
        <w:rPr>
          <w:rFonts w:ascii="Times New Roman" w:hAnsi="Times New Roman"/>
          <w:sz w:val="72"/>
        </w:rPr>
      </w:pPr>
    </w:p>
    <w:p w14:paraId="630C6111">
      <w:pPr>
        <w:autoSpaceDE w:val="0"/>
        <w:autoSpaceDN w:val="0"/>
        <w:adjustRightInd w:val="0"/>
        <w:spacing w:line="300" w:lineRule="auto"/>
        <w:jc w:val="left"/>
        <w:rPr>
          <w:rFonts w:ascii="Times New Roman" w:hAnsi="Times New Roman"/>
          <w:sz w:val="20"/>
        </w:rPr>
      </w:pPr>
    </w:p>
    <w:p w14:paraId="1DD1B697">
      <w:pPr>
        <w:autoSpaceDE w:val="0"/>
        <w:autoSpaceDN w:val="0"/>
        <w:adjustRightInd w:val="0"/>
        <w:spacing w:line="300" w:lineRule="auto"/>
        <w:jc w:val="left"/>
        <w:rPr>
          <w:rFonts w:ascii="Times New Roman" w:hAnsi="Times New Roman"/>
          <w:sz w:val="20"/>
        </w:rPr>
      </w:pPr>
    </w:p>
    <w:p w14:paraId="55A23CC3">
      <w:pPr>
        <w:autoSpaceDE w:val="0"/>
        <w:autoSpaceDN w:val="0"/>
        <w:adjustRightInd w:val="0"/>
        <w:spacing w:line="300" w:lineRule="auto"/>
        <w:jc w:val="left"/>
        <w:rPr>
          <w:rFonts w:ascii="Times New Roman" w:hAnsi="Times New Roman"/>
          <w:sz w:val="20"/>
        </w:rPr>
      </w:pPr>
    </w:p>
    <w:p w14:paraId="50C709F1">
      <w:pPr>
        <w:autoSpaceDE w:val="0"/>
        <w:autoSpaceDN w:val="0"/>
        <w:adjustRightInd w:val="0"/>
        <w:spacing w:line="300" w:lineRule="auto"/>
        <w:jc w:val="left"/>
        <w:rPr>
          <w:rFonts w:ascii="Times New Roman" w:hAnsi="Times New Roman"/>
          <w:sz w:val="20"/>
        </w:rPr>
      </w:pPr>
    </w:p>
    <w:p w14:paraId="7C211698">
      <w:pPr>
        <w:autoSpaceDE w:val="0"/>
        <w:autoSpaceDN w:val="0"/>
        <w:adjustRightInd w:val="0"/>
        <w:spacing w:line="300" w:lineRule="auto"/>
        <w:jc w:val="left"/>
        <w:rPr>
          <w:rFonts w:ascii="Times New Roman" w:hAnsi="Times New Roman"/>
          <w:sz w:val="20"/>
        </w:rPr>
      </w:pPr>
    </w:p>
    <w:p w14:paraId="61D6D6F7">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4453D8A">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8BC0367">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785CF09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32977AA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617DE5DD">
      <w:pPr>
        <w:widowControl/>
        <w:jc w:val="left"/>
        <w:rPr>
          <w:rFonts w:ascii="Times New Roman" w:hAnsi="Times New Roman"/>
          <w:sz w:val="28"/>
        </w:rPr>
      </w:pPr>
      <w:r>
        <w:rPr>
          <w:rFonts w:ascii="Times New Roman" w:hAnsi="Times New Roman"/>
          <w:sz w:val="28"/>
        </w:rPr>
        <w:br w:type="page"/>
      </w:r>
    </w:p>
    <w:p w14:paraId="55B3A534">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64941359">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04190EEF">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3205DD16">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6D11F431">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0B19A1F0">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028A8D0D">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B2A159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23764192">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515B7CD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4B53BC83">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668BAB9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69FC6E66">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6825BE2">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7FBA481F">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033F211C">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6DB2120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75C6998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09FC75BB">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6FD3984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50D379E8">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35E94B0B">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4A77C331">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64A5680F">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039B4AFF">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1C91103">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732D305A">
      <w:pPr>
        <w:widowControl/>
        <w:jc w:val="left"/>
        <w:rPr>
          <w:rFonts w:ascii="宋体" w:hAnsi="宋体"/>
          <w:color w:val="000000"/>
          <w:sz w:val="24"/>
          <w:szCs w:val="24"/>
        </w:rPr>
      </w:pPr>
    </w:p>
    <w:p w14:paraId="28871A9F">
      <w:pPr>
        <w:widowControl/>
        <w:jc w:val="left"/>
        <w:rPr>
          <w:rFonts w:ascii="宋体" w:hAnsi="宋体"/>
          <w:b/>
          <w:bCs/>
          <w:sz w:val="28"/>
          <w:szCs w:val="28"/>
        </w:rPr>
      </w:pPr>
      <w:r>
        <w:rPr>
          <w:rFonts w:ascii="宋体" w:hAnsi="宋体"/>
          <w:b/>
          <w:bCs/>
          <w:sz w:val="28"/>
          <w:szCs w:val="28"/>
        </w:rPr>
        <w:br w:type="page"/>
      </w:r>
    </w:p>
    <w:p w14:paraId="23E30FBF">
      <w:pPr>
        <w:widowControl/>
        <w:jc w:val="left"/>
        <w:rPr>
          <w:rFonts w:ascii="宋体" w:hAnsi="宋体"/>
          <w:b/>
          <w:bCs/>
          <w:sz w:val="28"/>
          <w:szCs w:val="28"/>
        </w:rPr>
      </w:pPr>
      <w:r>
        <w:rPr>
          <w:rFonts w:ascii="宋体" w:hAnsi="宋体"/>
          <w:b/>
          <w:bCs/>
          <w:sz w:val="28"/>
          <w:szCs w:val="28"/>
        </w:rPr>
        <w:t>附件一</w:t>
      </w:r>
    </w:p>
    <w:p w14:paraId="486F2473">
      <w:pPr>
        <w:widowControl/>
        <w:jc w:val="center"/>
        <w:rPr>
          <w:rFonts w:ascii="宋体" w:hAnsi="宋体"/>
          <w:b/>
          <w:bCs/>
          <w:sz w:val="28"/>
          <w:szCs w:val="28"/>
        </w:rPr>
      </w:pPr>
      <w:r>
        <w:rPr>
          <w:rFonts w:ascii="宋体" w:hAnsi="宋体"/>
          <w:b/>
          <w:bCs/>
          <w:sz w:val="28"/>
          <w:szCs w:val="28"/>
        </w:rPr>
        <w:t>资格证明文件</w:t>
      </w:r>
    </w:p>
    <w:p w14:paraId="7EE37EC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055C34B6">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7F1FC2D9">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1E8F793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5D73D7A1">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05A70A16">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119D7415">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1B620427">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5DBB8196">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666A6D6C">
      <w:pPr>
        <w:widowControl/>
        <w:jc w:val="left"/>
        <w:rPr>
          <w:rFonts w:ascii="宋体" w:hAnsi="宋体" w:cs="宋体" w:eastAsiaTheme="minorEastAsia"/>
          <w:szCs w:val="21"/>
          <w:highlight w:val="lightGray"/>
        </w:rPr>
      </w:pPr>
      <w:r>
        <w:rPr>
          <w:rFonts w:cs="宋体"/>
          <w:szCs w:val="21"/>
          <w:highlight w:val="lightGray"/>
        </w:rPr>
        <w:br w:type="page"/>
      </w:r>
    </w:p>
    <w:p w14:paraId="7DC2DAE6">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3D109450">
      <w:pPr>
        <w:pStyle w:val="9"/>
        <w:adjustRightInd w:val="0"/>
        <w:snapToGrid w:val="0"/>
        <w:spacing w:before="0" w:beforeAutospacing="0" w:after="0" w:afterAutospacing="0" w:line="360" w:lineRule="auto"/>
        <w:ind w:left="420" w:leftChars="200"/>
        <w:rPr>
          <w:rFonts w:cs="宋体"/>
          <w:sz w:val="21"/>
          <w:szCs w:val="21"/>
        </w:rPr>
      </w:pPr>
    </w:p>
    <w:p w14:paraId="55F75FB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39431497">
      <w:pPr>
        <w:spacing w:line="480" w:lineRule="auto"/>
        <w:rPr>
          <w:rFonts w:ascii="宋体" w:hAnsi="宋体" w:cs="宋体"/>
          <w:szCs w:val="21"/>
          <w:u w:val="single"/>
        </w:rPr>
      </w:pPr>
    </w:p>
    <w:p w14:paraId="21B24C37">
      <w:pPr>
        <w:spacing w:line="480" w:lineRule="auto"/>
        <w:rPr>
          <w:rFonts w:ascii="宋体" w:hAnsi="宋体" w:cs="宋体"/>
          <w:sz w:val="24"/>
          <w:szCs w:val="21"/>
          <w:u w:val="single"/>
        </w:rPr>
      </w:pPr>
      <w:r>
        <w:rPr>
          <w:rFonts w:hint="eastAsia" w:ascii="宋体" w:hAnsi="宋体" w:cs="宋体"/>
          <w:sz w:val="24"/>
          <w:szCs w:val="21"/>
          <w:u w:val="single"/>
        </w:rPr>
        <w:t>（采购人）：</w:t>
      </w:r>
    </w:p>
    <w:p w14:paraId="469CE554">
      <w:pPr>
        <w:pStyle w:val="9"/>
        <w:spacing w:before="0" w:beforeAutospacing="0" w:after="0" w:afterAutospacing="0" w:line="480" w:lineRule="auto"/>
        <w:ind w:firstLine="960" w:firstLineChars="400"/>
        <w:rPr>
          <w:rFonts w:cs="宋体"/>
          <w:szCs w:val="21"/>
        </w:rPr>
      </w:pPr>
    </w:p>
    <w:p w14:paraId="7240439C">
      <w:pPr>
        <w:pStyle w:val="9"/>
        <w:shd w:val="clear" w:color="auto" w:fill="FFFFFF"/>
        <w:spacing w:before="0" w:beforeAutospacing="0" w:after="0" w:afterAutospacing="0" w:line="480" w:lineRule="auto"/>
        <w:ind w:firstLine="480" w:firstLineChars="200"/>
        <w:rPr>
          <w:rFonts w:cs="宋体"/>
          <w:szCs w:val="21"/>
        </w:rPr>
      </w:pPr>
      <w:r>
        <w:rPr>
          <w:rFonts w:hint="eastAsia" w:cs="宋体"/>
          <w:szCs w:val="21"/>
        </w:rPr>
        <w:t>我方</w:t>
      </w:r>
      <w:r>
        <w:rPr>
          <w:rFonts w:hint="eastAsia" w:cs="宋体"/>
          <w:szCs w:val="21"/>
          <w:u w:val="single"/>
        </w:rPr>
        <w:t xml:space="preserve">    </w:t>
      </w:r>
      <w:r>
        <w:rPr>
          <w:rFonts w:hint="eastAsia" w:cs="宋体"/>
          <w:i/>
          <w:iCs/>
          <w:szCs w:val="21"/>
          <w:u w:val="single"/>
        </w:rPr>
        <w:t>（投标人全称）</w:t>
      </w:r>
      <w:r>
        <w:rPr>
          <w:rFonts w:hint="eastAsia" w:cs="宋体"/>
          <w:szCs w:val="21"/>
          <w:u w:val="single"/>
        </w:rPr>
        <w:t xml:space="preserve">  </w:t>
      </w:r>
      <w:r>
        <w:rPr>
          <w:rFonts w:hint="eastAsia" w:cs="宋体"/>
          <w:szCs w:val="21"/>
        </w:rPr>
        <w:t>参与</w:t>
      </w:r>
      <w:r>
        <w:rPr>
          <w:rFonts w:hint="eastAsia" w:cs="宋体"/>
          <w:szCs w:val="21"/>
          <w:u w:val="single"/>
        </w:rPr>
        <w:t xml:space="preserve">    </w:t>
      </w:r>
      <w:r>
        <w:rPr>
          <w:rFonts w:hint="eastAsia" w:cs="宋体"/>
          <w:i/>
          <w:iCs/>
          <w:szCs w:val="21"/>
          <w:u w:val="single"/>
        </w:rPr>
        <w:t xml:space="preserve">  （项目名称）   </w:t>
      </w:r>
      <w:r>
        <w:rPr>
          <w:rFonts w:hint="eastAsia" w:cs="宋体"/>
          <w:szCs w:val="21"/>
        </w:rPr>
        <w:t>采购活动，针对投标人资格要求做如下承诺：</w:t>
      </w:r>
    </w:p>
    <w:p w14:paraId="76A3E6A6">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我方具有良好的商业信誉和健全的财务会计制度；</w:t>
      </w:r>
    </w:p>
    <w:p w14:paraId="1BB30B4D">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我方具有履行本项目所必需的仓储条件；</w:t>
      </w:r>
    </w:p>
    <w:p w14:paraId="345A694D">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我方没有缴纳税收和社会保障等方面的失信记录；</w:t>
      </w:r>
    </w:p>
    <w:p w14:paraId="367A1170">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BD41E96">
      <w:pPr>
        <w:pStyle w:val="9"/>
        <w:spacing w:before="0" w:beforeAutospacing="0" w:after="0" w:afterAutospacing="0" w:line="480" w:lineRule="auto"/>
        <w:ind w:firstLine="480" w:firstLineChars="200"/>
        <w:rPr>
          <w:rFonts w:cs="宋体"/>
          <w:szCs w:val="21"/>
        </w:rPr>
      </w:pPr>
      <w:r>
        <w:rPr>
          <w:rFonts w:hint="eastAsia" w:cs="宋体"/>
          <w:szCs w:val="21"/>
        </w:rPr>
        <w:t>我方对上述承诺内容的真实性负责。如有虚假，将依法承担相应责任。</w:t>
      </w:r>
    </w:p>
    <w:p w14:paraId="40AD94D7">
      <w:pPr>
        <w:pStyle w:val="9"/>
        <w:spacing w:before="0" w:beforeAutospacing="0" w:after="0" w:afterAutospacing="0" w:line="480" w:lineRule="auto"/>
        <w:ind w:firstLine="480" w:firstLineChars="200"/>
        <w:rPr>
          <w:rFonts w:cs="宋体"/>
          <w:szCs w:val="21"/>
        </w:rPr>
      </w:pPr>
    </w:p>
    <w:p w14:paraId="0DB2DA7E">
      <w:pPr>
        <w:pStyle w:val="9"/>
        <w:spacing w:before="0" w:beforeAutospacing="0" w:after="0" w:afterAutospacing="0" w:line="480" w:lineRule="auto"/>
        <w:ind w:firstLine="482" w:firstLineChars="200"/>
        <w:rPr>
          <w:rFonts w:cs="宋体"/>
          <w:b/>
          <w:bCs/>
          <w:szCs w:val="21"/>
        </w:rPr>
      </w:pPr>
    </w:p>
    <w:p w14:paraId="497052F0">
      <w:pPr>
        <w:pStyle w:val="9"/>
        <w:spacing w:before="0" w:beforeAutospacing="0" w:after="0" w:afterAutospacing="0" w:line="480" w:lineRule="auto"/>
        <w:ind w:firstLine="480" w:firstLineChars="200"/>
        <w:rPr>
          <w:rFonts w:cs="宋体"/>
          <w:szCs w:val="21"/>
        </w:rPr>
      </w:pPr>
      <w:r>
        <w:rPr>
          <w:rFonts w:hint="eastAsia" w:cs="宋体"/>
          <w:szCs w:val="21"/>
        </w:rPr>
        <w:t xml:space="preserve">供应商名称（盖章） ： </w:t>
      </w:r>
    </w:p>
    <w:p w14:paraId="534F9A0B">
      <w:pPr>
        <w:pStyle w:val="9"/>
        <w:spacing w:before="0" w:beforeAutospacing="0" w:after="0" w:afterAutospacing="0" w:line="480" w:lineRule="auto"/>
        <w:ind w:firstLine="480" w:firstLineChars="200"/>
        <w:rPr>
          <w:rFonts w:cs="宋体"/>
          <w:szCs w:val="21"/>
        </w:rPr>
      </w:pPr>
      <w:r>
        <w:rPr>
          <w:rFonts w:hint="eastAsia" w:cs="宋体"/>
          <w:szCs w:val="21"/>
        </w:rPr>
        <w:t>法定代表人或授权代表（签字或盖章）：</w:t>
      </w:r>
    </w:p>
    <w:p w14:paraId="458DC1A1">
      <w:pPr>
        <w:pStyle w:val="3"/>
        <w:ind w:firstLine="470" w:firstLineChars="196"/>
        <w:rPr>
          <w:rFonts w:ascii="宋体" w:hAnsi="宋体" w:eastAsia="宋体" w:cs="宋体"/>
          <w:b w:val="0"/>
          <w:sz w:val="21"/>
          <w:szCs w:val="21"/>
        </w:rPr>
      </w:pPr>
      <w:r>
        <w:rPr>
          <w:rFonts w:hint="eastAsia" w:ascii="宋体" w:hAnsi="宋体" w:eastAsia="宋体" w:cs="宋体"/>
          <w:b w:val="0"/>
          <w:sz w:val="24"/>
          <w:szCs w:val="21"/>
        </w:rPr>
        <w:t xml:space="preserve">日期：  年  月  日   </w:t>
      </w:r>
      <w:r>
        <w:rPr>
          <w:rFonts w:hint="eastAsia" w:ascii="宋体" w:hAnsi="宋体" w:eastAsia="宋体" w:cs="宋体"/>
          <w:b w:val="0"/>
          <w:sz w:val="21"/>
          <w:szCs w:val="21"/>
        </w:rPr>
        <w:t xml:space="preserve"> </w:t>
      </w:r>
    </w:p>
    <w:p w14:paraId="67867A1A">
      <w:pPr>
        <w:widowControl/>
        <w:jc w:val="left"/>
        <w:rPr>
          <w:rFonts w:ascii="宋体" w:hAnsi="宋体" w:cs="宋体"/>
          <w:b/>
          <w:bCs/>
          <w:szCs w:val="21"/>
        </w:rPr>
      </w:pPr>
      <w:r>
        <w:rPr>
          <w:rFonts w:ascii="宋体" w:hAnsi="宋体" w:cs="宋体"/>
          <w:szCs w:val="21"/>
        </w:rPr>
        <w:br w:type="page"/>
      </w:r>
    </w:p>
    <w:p w14:paraId="70DB2316">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6C2E3B30">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3F5AF5D4">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1D382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122F1E89">
            <w:pPr>
              <w:widowControl/>
              <w:autoSpaceDE w:val="0"/>
              <w:autoSpaceDN w:val="0"/>
              <w:jc w:val="center"/>
              <w:textAlignment w:val="bottom"/>
              <w:rPr>
                <w:rFonts w:ascii="Times New Roman" w:hAnsi="Times New Roman"/>
                <w:sz w:val="24"/>
              </w:rPr>
            </w:pPr>
          </w:p>
          <w:p w14:paraId="54F0EF9D">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321A09A3">
            <w:pPr>
              <w:widowControl/>
              <w:autoSpaceDE w:val="0"/>
              <w:autoSpaceDN w:val="0"/>
              <w:ind w:left="390"/>
              <w:textAlignment w:val="bottom"/>
              <w:rPr>
                <w:rFonts w:ascii="Times New Roman" w:hAnsi="Times New Roman"/>
                <w:sz w:val="24"/>
              </w:rPr>
            </w:pPr>
          </w:p>
          <w:p w14:paraId="5D88182F">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9D29C3D">
            <w:pPr>
              <w:widowControl/>
              <w:autoSpaceDE w:val="0"/>
              <w:autoSpaceDN w:val="0"/>
              <w:spacing w:line="360" w:lineRule="auto"/>
              <w:ind w:left="390"/>
              <w:textAlignment w:val="bottom"/>
              <w:rPr>
                <w:rFonts w:ascii="Times New Roman" w:hAnsi="Times New Roman"/>
                <w:sz w:val="24"/>
              </w:rPr>
            </w:pPr>
          </w:p>
          <w:p w14:paraId="0549FBA2">
            <w:pPr>
              <w:spacing w:line="360" w:lineRule="auto"/>
              <w:ind w:firstLine="405"/>
              <w:rPr>
                <w:rFonts w:ascii="Times New Roman" w:hAnsi="Times New Roman"/>
                <w:sz w:val="24"/>
              </w:rPr>
            </w:pPr>
            <w:r>
              <w:rPr>
                <w:rFonts w:ascii="Times New Roman" w:hAnsi="Times New Roman"/>
                <w:sz w:val="24"/>
              </w:rPr>
              <w:t>供应商全称（盖单位公章）：</w:t>
            </w:r>
          </w:p>
          <w:p w14:paraId="3C3D40D7">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5950356D">
            <w:pPr>
              <w:spacing w:line="360" w:lineRule="auto"/>
              <w:ind w:firstLine="405"/>
              <w:rPr>
                <w:rFonts w:ascii="Times New Roman" w:hAnsi="Times New Roman"/>
                <w:sz w:val="24"/>
              </w:rPr>
            </w:pPr>
            <w:r>
              <w:rPr>
                <w:rFonts w:ascii="Times New Roman" w:hAnsi="Times New Roman"/>
                <w:sz w:val="24"/>
              </w:rPr>
              <w:t>查询日期：</w:t>
            </w:r>
          </w:p>
          <w:p w14:paraId="16F285C8">
            <w:pPr>
              <w:spacing w:line="360" w:lineRule="auto"/>
              <w:ind w:firstLine="405"/>
              <w:rPr>
                <w:rFonts w:ascii="Times New Roman" w:hAnsi="Times New Roman"/>
                <w:sz w:val="24"/>
              </w:rPr>
            </w:pPr>
          </w:p>
          <w:p w14:paraId="70318B9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5FE30432">
      <w:pPr>
        <w:pStyle w:val="15"/>
        <w:snapToGrid w:val="0"/>
        <w:spacing w:line="360" w:lineRule="auto"/>
        <w:ind w:left="426" w:firstLine="0" w:firstLineChars="0"/>
        <w:jc w:val="left"/>
        <w:rPr>
          <w:sz w:val="24"/>
          <w:szCs w:val="32"/>
        </w:rPr>
      </w:pPr>
    </w:p>
    <w:p w14:paraId="2D9E4853">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0438108E">
      <w:pPr>
        <w:spacing w:line="360" w:lineRule="auto"/>
        <w:rPr>
          <w:rFonts w:ascii="Times New Roman" w:hAnsi="Times New Roman"/>
          <w:sz w:val="24"/>
          <w:szCs w:val="32"/>
        </w:rPr>
      </w:pPr>
    </w:p>
    <w:p w14:paraId="50E540D1">
      <w:pPr>
        <w:widowControl/>
        <w:jc w:val="left"/>
        <w:rPr>
          <w:rFonts w:ascii="宋体" w:hAnsi="宋体"/>
          <w:sz w:val="28"/>
          <w:szCs w:val="28"/>
        </w:rPr>
      </w:pPr>
      <w:r>
        <w:rPr>
          <w:rFonts w:ascii="宋体" w:hAnsi="宋体"/>
          <w:b/>
          <w:bCs/>
          <w:sz w:val="28"/>
          <w:szCs w:val="28"/>
        </w:rPr>
        <w:br w:type="page"/>
      </w:r>
    </w:p>
    <w:p w14:paraId="22192140">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51C8E33C">
      <w:pPr>
        <w:pStyle w:val="9"/>
        <w:adjustRightInd w:val="0"/>
        <w:snapToGrid w:val="0"/>
        <w:spacing w:before="0" w:beforeAutospacing="0" w:after="0" w:afterAutospacing="0" w:line="360" w:lineRule="auto"/>
        <w:jc w:val="center"/>
        <w:rPr>
          <w:rFonts w:cs="宋体"/>
          <w:sz w:val="32"/>
          <w:szCs w:val="32"/>
        </w:rPr>
      </w:pPr>
    </w:p>
    <w:p w14:paraId="22998382">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02D9BD9B">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04E2AE38">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367F5BAC">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1844DBCF">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7C336B54">
      <w:pPr>
        <w:pStyle w:val="15"/>
        <w:spacing w:line="480" w:lineRule="auto"/>
        <w:ind w:left="420" w:firstLine="0" w:firstLineChars="0"/>
        <w:rPr>
          <w:rFonts w:ascii="Times New Roman" w:hAnsi="Times New Roman"/>
          <w:sz w:val="24"/>
        </w:rPr>
      </w:pPr>
    </w:p>
    <w:p w14:paraId="741DC565">
      <w:pPr>
        <w:pStyle w:val="15"/>
        <w:spacing w:line="480" w:lineRule="auto"/>
        <w:ind w:left="420" w:firstLine="0" w:firstLineChars="0"/>
        <w:rPr>
          <w:rFonts w:ascii="Times New Roman" w:hAnsi="Times New Roman"/>
          <w:sz w:val="24"/>
        </w:rPr>
      </w:pPr>
    </w:p>
    <w:p w14:paraId="0B14CD2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7785C5B8">
      <w:pPr>
        <w:pStyle w:val="15"/>
        <w:spacing w:line="480" w:lineRule="auto"/>
        <w:ind w:left="420" w:firstLine="0" w:firstLineChars="0"/>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 xml:space="preserve">    </w:t>
      </w:r>
    </w:p>
    <w:p w14:paraId="2C3D7FFA">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09096A1">
      <w:pPr>
        <w:pStyle w:val="3"/>
        <w:ind w:firstLine="630" w:firstLineChars="196"/>
        <w:rPr>
          <w:rFonts w:ascii="宋体" w:hAnsi="宋体" w:eastAsia="宋体" w:cs="宋体"/>
          <w:szCs w:val="21"/>
        </w:rPr>
      </w:pPr>
    </w:p>
    <w:p w14:paraId="0D314EBC">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A71BCCF">
      <w:pPr>
        <w:rPr>
          <w:rFonts w:ascii="宋体" w:hAnsi="宋体" w:cs="宋体"/>
          <w:szCs w:val="21"/>
        </w:rPr>
      </w:pPr>
    </w:p>
    <w:p w14:paraId="4D63F5FB">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208D99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7B028D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2DCACD8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0C9370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7AE430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6302D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0D5C4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57210D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88B3E3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45817E0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765610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AE7DE2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80448C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80A81E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0C2AE0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1D0B67A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305D1B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70E20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70ED421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756CB5C8">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204C6933">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61C57F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8F6D0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37A60F0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2979CFB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0A17997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505E527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3BC5C0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706AF8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55CF393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4EA1C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2A27AF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A01AA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BD7592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3D073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2AB3B1C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17A379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65D3B1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ADC0E3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2285D64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BECD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3EB4198E">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7BA3B36C">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7DA7D77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4018A8F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163413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675D4316">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66ABD6A5">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0BEBD970">
            <w:pPr>
              <w:widowControl/>
              <w:adjustRightInd w:val="0"/>
              <w:snapToGrid w:val="0"/>
              <w:spacing w:before="100" w:beforeAutospacing="1" w:after="100" w:afterAutospacing="1"/>
              <w:jc w:val="center"/>
              <w:rPr>
                <w:rFonts w:ascii="宋体" w:hAnsi="宋体" w:cs="宋体"/>
                <w:szCs w:val="21"/>
              </w:rPr>
            </w:pPr>
          </w:p>
        </w:tc>
      </w:tr>
      <w:tr w14:paraId="49D0FE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89975E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2A6A038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5474CB03">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63F2BD4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357C576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7AF0B99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01E3BF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1013412C">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55C9F79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2739BF9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E05BB6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16131086">
            <w:pPr>
              <w:widowControl/>
              <w:adjustRightInd w:val="0"/>
              <w:snapToGrid w:val="0"/>
              <w:spacing w:before="100" w:beforeAutospacing="1" w:after="100" w:afterAutospacing="1"/>
              <w:jc w:val="center"/>
              <w:rPr>
                <w:rFonts w:ascii="宋体" w:hAnsi="宋体" w:cs="宋体"/>
                <w:szCs w:val="21"/>
              </w:rPr>
            </w:pPr>
          </w:p>
        </w:tc>
      </w:tr>
      <w:tr w14:paraId="05CAFC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5FD4136">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48F551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1500E0">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5E6CD43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FBAB5C6">
            <w:pPr>
              <w:widowControl/>
              <w:adjustRightInd w:val="0"/>
              <w:snapToGrid w:val="0"/>
              <w:spacing w:before="100" w:beforeAutospacing="1" w:after="100" w:afterAutospacing="1"/>
              <w:jc w:val="center"/>
              <w:rPr>
                <w:rFonts w:ascii="宋体" w:hAnsi="宋体" w:cs="宋体"/>
                <w:szCs w:val="21"/>
              </w:rPr>
            </w:pPr>
          </w:p>
        </w:tc>
      </w:tr>
      <w:tr w14:paraId="3C530E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50494CC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1E980E6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5CE543B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E652A63">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15A0D239">
            <w:pPr>
              <w:widowControl/>
              <w:adjustRightInd w:val="0"/>
              <w:snapToGrid w:val="0"/>
              <w:spacing w:before="100" w:beforeAutospacing="1" w:after="100" w:afterAutospacing="1"/>
              <w:jc w:val="center"/>
              <w:rPr>
                <w:rFonts w:ascii="宋体" w:hAnsi="宋体" w:cs="宋体"/>
                <w:szCs w:val="21"/>
              </w:rPr>
            </w:pPr>
          </w:p>
        </w:tc>
      </w:tr>
      <w:tr w14:paraId="532C58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63F76503">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5635792">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5C1DB09E">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14E35445">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406E1EB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68C44C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486DA10B">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BA4EC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712FC5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556E994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4508767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1C068C1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461C2A0E">
      <w:pPr>
        <w:spacing w:line="360" w:lineRule="auto"/>
        <w:ind w:right="960"/>
        <w:jc w:val="right"/>
        <w:rPr>
          <w:rFonts w:ascii="宋体" w:hAnsi="宋体" w:cs="宋体"/>
          <w:szCs w:val="21"/>
        </w:rPr>
      </w:pPr>
    </w:p>
    <w:p w14:paraId="29E25B72">
      <w:pPr>
        <w:spacing w:line="360" w:lineRule="auto"/>
        <w:ind w:right="960"/>
        <w:jc w:val="left"/>
        <w:rPr>
          <w:rFonts w:ascii="宋体" w:hAnsi="宋体" w:cs="宋体"/>
          <w:sz w:val="24"/>
          <w:szCs w:val="21"/>
        </w:rPr>
      </w:pPr>
      <w:r>
        <w:rPr>
          <w:rFonts w:hint="eastAsia" w:ascii="宋体" w:hAnsi="宋体" w:cs="宋体"/>
          <w:sz w:val="24"/>
          <w:szCs w:val="21"/>
        </w:rPr>
        <w:t xml:space="preserve">供应商：（盖公章）       </w:t>
      </w:r>
    </w:p>
    <w:p w14:paraId="5339F123">
      <w:pPr>
        <w:pStyle w:val="9"/>
        <w:spacing w:before="0" w:beforeAutospacing="0" w:after="0" w:afterAutospacing="0" w:line="480" w:lineRule="auto"/>
        <w:jc w:val="both"/>
        <w:rPr>
          <w:rFonts w:cs="宋体"/>
          <w:szCs w:val="21"/>
        </w:rPr>
      </w:pPr>
      <w:r>
        <w:rPr>
          <w:rFonts w:hint="eastAsia" w:cs="宋体"/>
          <w:szCs w:val="21"/>
        </w:rPr>
        <w:t>法定代表人或授权代表（签字或盖章）：</w:t>
      </w:r>
    </w:p>
    <w:p w14:paraId="2BD7F160">
      <w:pPr>
        <w:autoSpaceDE w:val="0"/>
        <w:autoSpaceDN w:val="0"/>
        <w:adjustRightInd w:val="0"/>
        <w:ind w:right="1320"/>
        <w:rPr>
          <w:rFonts w:ascii="宋体" w:hAnsi="宋体" w:cs="宋体"/>
          <w:szCs w:val="21"/>
        </w:rPr>
      </w:pPr>
      <w:r>
        <w:rPr>
          <w:rFonts w:ascii="Times New Roman" w:hAnsi="Times New Roman"/>
          <w:spacing w:val="20"/>
          <w:sz w:val="24"/>
        </w:rPr>
        <w:t xml:space="preserve">日期：    </w:t>
      </w:r>
      <w:r>
        <w:rPr>
          <w:rFonts w:ascii="Times New Roman" w:hAnsi="Times New Roman"/>
          <w:sz w:val="24"/>
        </w:rPr>
        <w:t>年   月   日</w:t>
      </w:r>
    </w:p>
    <w:p w14:paraId="2D28B02F">
      <w:pPr>
        <w:widowControl/>
        <w:jc w:val="left"/>
        <w:rPr>
          <w:rFonts w:ascii="宋体" w:hAnsi="宋体"/>
          <w:sz w:val="28"/>
          <w:szCs w:val="28"/>
        </w:rPr>
      </w:pPr>
      <w:r>
        <w:rPr>
          <w:rFonts w:ascii="宋体" w:hAnsi="宋体"/>
          <w:b/>
          <w:bCs/>
          <w:sz w:val="28"/>
          <w:szCs w:val="28"/>
        </w:rPr>
        <w:br w:type="page"/>
      </w:r>
    </w:p>
    <w:p w14:paraId="0EB5B609">
      <w:pPr>
        <w:widowControl/>
        <w:jc w:val="left"/>
        <w:rPr>
          <w:rFonts w:ascii="宋体" w:hAnsi="宋体"/>
          <w:b/>
          <w:bCs/>
          <w:sz w:val="28"/>
          <w:szCs w:val="28"/>
        </w:rPr>
      </w:pPr>
      <w:r>
        <w:rPr>
          <w:rFonts w:hint="eastAsia" w:ascii="宋体" w:hAnsi="宋体"/>
          <w:b/>
          <w:bCs/>
          <w:sz w:val="28"/>
          <w:szCs w:val="28"/>
        </w:rPr>
        <w:t>附件二</w:t>
      </w:r>
    </w:p>
    <w:p w14:paraId="20A3A893">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2C4C30FD">
      <w:pPr>
        <w:spacing w:line="360" w:lineRule="auto"/>
        <w:ind w:left="60"/>
        <w:rPr>
          <w:rFonts w:ascii="Times New Roman"/>
          <w:b/>
          <w:sz w:val="18"/>
          <w:szCs w:val="18"/>
        </w:rPr>
      </w:pPr>
    </w:p>
    <w:p w14:paraId="6DD3036A">
      <w:pPr>
        <w:spacing w:line="360" w:lineRule="auto"/>
        <w:ind w:left="60"/>
        <w:rPr>
          <w:b/>
          <w:sz w:val="24"/>
          <w:szCs w:val="24"/>
        </w:rPr>
      </w:pPr>
      <w:r>
        <w:rPr>
          <w:rFonts w:hint="eastAsia"/>
          <w:b/>
          <w:sz w:val="24"/>
          <w:szCs w:val="24"/>
        </w:rPr>
        <w:t>浙江医院：</w:t>
      </w:r>
    </w:p>
    <w:p w14:paraId="0F9BD19D">
      <w:pPr>
        <w:spacing w:line="360" w:lineRule="auto"/>
        <w:ind w:left="60" w:firstLine="360"/>
        <w:rPr>
          <w:sz w:val="24"/>
          <w:szCs w:val="24"/>
        </w:rPr>
      </w:pPr>
      <w:r>
        <w:rPr>
          <w:rFonts w:hint="eastAsia"/>
          <w:sz w:val="24"/>
          <w:szCs w:val="24"/>
        </w:rPr>
        <w:t>本公司本着规范生产，合法经营的原则，特对贵院承诺如下：</w:t>
      </w:r>
    </w:p>
    <w:p w14:paraId="64E89055">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31ED88C3">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4EDA7B42">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69809B58">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66107193">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61D883F9">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74E22309">
      <w:pPr>
        <w:rPr>
          <w:sz w:val="24"/>
          <w:szCs w:val="24"/>
        </w:rPr>
      </w:pPr>
    </w:p>
    <w:p w14:paraId="718CB5B5">
      <w:pPr>
        <w:rPr>
          <w:sz w:val="24"/>
          <w:szCs w:val="24"/>
        </w:rPr>
      </w:pPr>
    </w:p>
    <w:p w14:paraId="698BB47E">
      <w:pPr>
        <w:rPr>
          <w:sz w:val="24"/>
          <w:szCs w:val="24"/>
        </w:rPr>
      </w:pPr>
    </w:p>
    <w:p w14:paraId="539CDD3E">
      <w:pPr>
        <w:rPr>
          <w:sz w:val="24"/>
          <w:szCs w:val="24"/>
        </w:rPr>
      </w:pPr>
    </w:p>
    <w:p w14:paraId="368C57CF">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43BF9395">
      <w:pPr>
        <w:spacing w:line="300" w:lineRule="auto"/>
        <w:rPr>
          <w:rFonts w:ascii="Times New Roman" w:hAnsi="Times New Roman"/>
          <w:sz w:val="24"/>
        </w:rPr>
      </w:pPr>
    </w:p>
    <w:p w14:paraId="5DF81CC5">
      <w:pPr>
        <w:pStyle w:val="9"/>
        <w:spacing w:before="0" w:beforeAutospacing="0" w:after="0" w:afterAutospacing="0" w:line="480" w:lineRule="auto"/>
        <w:rPr>
          <w:rFonts w:cs="宋体"/>
          <w:szCs w:val="21"/>
        </w:rPr>
      </w:pPr>
      <w:r>
        <w:rPr>
          <w:rFonts w:hint="eastAsia" w:cs="宋体"/>
          <w:szCs w:val="21"/>
        </w:rPr>
        <w:t>法定代表人或授权代表（签字或盖章）：</w:t>
      </w:r>
    </w:p>
    <w:p w14:paraId="60E93026">
      <w:pPr>
        <w:spacing w:line="300" w:lineRule="auto"/>
        <w:rPr>
          <w:rFonts w:ascii="Times New Roman" w:hAnsi="Times New Roman"/>
          <w:spacing w:val="20"/>
          <w:sz w:val="24"/>
          <w:u w:val="single"/>
        </w:rPr>
      </w:pPr>
    </w:p>
    <w:p w14:paraId="2822B885">
      <w:pPr>
        <w:spacing w:line="300" w:lineRule="auto"/>
        <w:rPr>
          <w:rFonts w:ascii="Times New Roman" w:hAnsi="Times New Roman"/>
          <w:spacing w:val="20"/>
          <w:sz w:val="24"/>
        </w:rPr>
      </w:pPr>
    </w:p>
    <w:p w14:paraId="6E5F855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B89E04A">
      <w:pPr>
        <w:widowControl/>
        <w:jc w:val="left"/>
        <w:rPr>
          <w:rFonts w:ascii="宋体" w:hAnsi="宋体"/>
          <w:sz w:val="28"/>
          <w:szCs w:val="28"/>
        </w:rPr>
      </w:pPr>
      <w:r>
        <w:rPr>
          <w:rFonts w:ascii="宋体" w:hAnsi="宋体"/>
          <w:b/>
          <w:bCs/>
          <w:sz w:val="28"/>
          <w:szCs w:val="28"/>
        </w:rPr>
        <w:br w:type="page"/>
      </w:r>
    </w:p>
    <w:p w14:paraId="6690BEBC">
      <w:pPr>
        <w:widowControl/>
        <w:jc w:val="left"/>
        <w:rPr>
          <w:rFonts w:ascii="宋体" w:hAnsi="宋体"/>
          <w:b/>
          <w:bCs/>
          <w:sz w:val="28"/>
          <w:szCs w:val="28"/>
        </w:rPr>
      </w:pPr>
      <w:r>
        <w:rPr>
          <w:rFonts w:hint="eastAsia" w:ascii="宋体" w:hAnsi="宋体"/>
          <w:b/>
          <w:bCs/>
          <w:sz w:val="28"/>
          <w:szCs w:val="28"/>
        </w:rPr>
        <w:t>附件三</w:t>
      </w:r>
    </w:p>
    <w:p w14:paraId="1BDD8F0A">
      <w:pPr>
        <w:jc w:val="center"/>
        <w:rPr>
          <w:rFonts w:ascii="黑体" w:hAnsi="黑体" w:eastAsia="黑体"/>
          <w:b/>
          <w:sz w:val="32"/>
          <w:szCs w:val="32"/>
        </w:rPr>
      </w:pPr>
      <w:r>
        <w:rPr>
          <w:rFonts w:hint="eastAsia" w:ascii="黑体" w:hAnsi="黑体" w:eastAsia="黑体"/>
          <w:b/>
          <w:sz w:val="32"/>
          <w:szCs w:val="32"/>
        </w:rPr>
        <w:t>价格承诺书</w:t>
      </w:r>
    </w:p>
    <w:p w14:paraId="7B105072"/>
    <w:p w14:paraId="77F8EA55">
      <w:pPr>
        <w:spacing w:line="360" w:lineRule="auto"/>
        <w:rPr>
          <w:sz w:val="24"/>
          <w:szCs w:val="24"/>
        </w:rPr>
      </w:pPr>
      <w:r>
        <w:rPr>
          <w:rFonts w:hint="eastAsia"/>
          <w:sz w:val="24"/>
          <w:szCs w:val="24"/>
        </w:rPr>
        <w:t>浙江医院：</w:t>
      </w:r>
    </w:p>
    <w:p w14:paraId="779B69F3">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293E6CD3">
      <w:pPr>
        <w:ind w:firstLine="420"/>
        <w:rPr>
          <w:sz w:val="28"/>
        </w:rPr>
      </w:pPr>
    </w:p>
    <w:p w14:paraId="19A405F9">
      <w:pPr>
        <w:ind w:firstLine="420"/>
        <w:rPr>
          <w:sz w:val="28"/>
        </w:rPr>
      </w:pPr>
    </w:p>
    <w:p w14:paraId="2ED9AAD6">
      <w:pPr>
        <w:ind w:firstLine="420"/>
        <w:rPr>
          <w:sz w:val="28"/>
        </w:rPr>
      </w:pPr>
    </w:p>
    <w:p w14:paraId="3A0D5DC5">
      <w:pPr>
        <w:ind w:firstLine="420"/>
        <w:rPr>
          <w:sz w:val="28"/>
        </w:rPr>
      </w:pPr>
    </w:p>
    <w:p w14:paraId="4E1E3C4A">
      <w:pPr>
        <w:ind w:firstLine="420"/>
        <w:rPr>
          <w:sz w:val="28"/>
        </w:rPr>
      </w:pPr>
    </w:p>
    <w:p w14:paraId="66E3C75C">
      <w:pPr>
        <w:spacing w:line="360" w:lineRule="auto"/>
        <w:jc w:val="right"/>
        <w:rPr>
          <w:sz w:val="24"/>
          <w:szCs w:val="24"/>
        </w:rPr>
      </w:pPr>
    </w:p>
    <w:p w14:paraId="6FFE7222">
      <w:pPr>
        <w:spacing w:line="480" w:lineRule="auto"/>
        <w:jc w:val="left"/>
        <w:rPr>
          <w:sz w:val="24"/>
          <w:szCs w:val="24"/>
        </w:rPr>
      </w:pPr>
      <w:r>
        <w:rPr>
          <w:rFonts w:hint="eastAsia"/>
          <w:sz w:val="24"/>
          <w:szCs w:val="24"/>
        </w:rPr>
        <w:t xml:space="preserve">供应商名称（盖章）： </w:t>
      </w:r>
      <w:r>
        <w:rPr>
          <w:sz w:val="24"/>
          <w:szCs w:val="24"/>
        </w:rPr>
        <w:t xml:space="preserve">                   </w:t>
      </w:r>
    </w:p>
    <w:p w14:paraId="309FB940">
      <w:pPr>
        <w:wordWrap w:val="0"/>
        <w:spacing w:line="480" w:lineRule="auto"/>
        <w:jc w:val="left"/>
        <w:rPr>
          <w:sz w:val="24"/>
          <w:szCs w:val="24"/>
        </w:rPr>
      </w:pPr>
      <w:r>
        <w:rPr>
          <w:rFonts w:hint="eastAsia" w:cs="宋体"/>
          <w:sz w:val="24"/>
          <w:szCs w:val="21"/>
        </w:rPr>
        <w:t>法定代表人或授权代表（签字或盖章）</w:t>
      </w:r>
      <w:r>
        <w:rPr>
          <w:rFonts w:hint="eastAsia"/>
          <w:sz w:val="24"/>
          <w:szCs w:val="24"/>
        </w:rPr>
        <w:t xml:space="preserve">： </w:t>
      </w:r>
      <w:r>
        <w:rPr>
          <w:sz w:val="24"/>
          <w:szCs w:val="24"/>
        </w:rPr>
        <w:t xml:space="preserve">                 </w:t>
      </w:r>
    </w:p>
    <w:p w14:paraId="6B3E44A4">
      <w:pPr>
        <w:spacing w:line="300" w:lineRule="auto"/>
        <w:rPr>
          <w:sz w:val="24"/>
          <w:szCs w:val="24"/>
        </w:rPr>
      </w:pPr>
    </w:p>
    <w:p w14:paraId="59D5F8C9">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35B2AAA">
      <w:pPr>
        <w:ind w:firstLine="420"/>
        <w:rPr>
          <w:rFonts w:ascii="宋体" w:hAnsi="宋体" w:cs="宋体"/>
          <w:color w:val="000000"/>
          <w:kern w:val="0"/>
          <w:sz w:val="22"/>
        </w:rPr>
      </w:pPr>
    </w:p>
    <w:p w14:paraId="360BBCAF">
      <w:pPr>
        <w:ind w:firstLine="420"/>
        <w:rPr>
          <w:rFonts w:ascii="宋体" w:hAnsi="宋体" w:cs="宋体"/>
          <w:color w:val="000000"/>
          <w:kern w:val="0"/>
          <w:sz w:val="22"/>
        </w:rPr>
      </w:pPr>
    </w:p>
    <w:p w14:paraId="6F3A6621">
      <w:pPr>
        <w:widowControl/>
        <w:jc w:val="left"/>
        <w:rPr>
          <w:rFonts w:ascii="宋体" w:hAnsi="宋体" w:cs="宋体"/>
          <w:color w:val="000000"/>
          <w:kern w:val="0"/>
          <w:sz w:val="22"/>
        </w:rPr>
      </w:pPr>
      <w:r>
        <w:rPr>
          <w:rFonts w:ascii="宋体" w:hAnsi="宋体" w:cs="宋体"/>
          <w:color w:val="000000"/>
          <w:kern w:val="0"/>
          <w:sz w:val="22"/>
        </w:rPr>
        <w:br w:type="page"/>
      </w:r>
    </w:p>
    <w:p w14:paraId="0F519B07">
      <w:pPr>
        <w:widowControl/>
        <w:jc w:val="left"/>
        <w:rPr>
          <w:rFonts w:ascii="宋体" w:hAnsi="宋体"/>
          <w:b/>
          <w:bCs/>
          <w:sz w:val="28"/>
          <w:szCs w:val="28"/>
        </w:rPr>
      </w:pPr>
      <w:r>
        <w:rPr>
          <w:rFonts w:hint="eastAsia" w:ascii="宋体" w:hAnsi="宋体"/>
          <w:b/>
          <w:bCs/>
          <w:sz w:val="28"/>
          <w:szCs w:val="28"/>
        </w:rPr>
        <w:t>附件四</w:t>
      </w:r>
    </w:p>
    <w:p w14:paraId="113871F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27846A18">
      <w:pPr>
        <w:jc w:val="center"/>
        <w:rPr>
          <w:rFonts w:ascii="Times New Roman" w:hAnsi="Times New Roman"/>
          <w:b/>
          <w:bCs/>
          <w:sz w:val="32"/>
          <w:szCs w:val="32"/>
        </w:rPr>
      </w:pPr>
      <w:r>
        <w:rPr>
          <w:rFonts w:ascii="Times New Roman" w:hAnsi="Times New Roman"/>
        </w:rPr>
        <w:t>（法定代表人签署时不需提供此书）</w:t>
      </w:r>
    </w:p>
    <w:p w14:paraId="6D9DA049">
      <w:pPr>
        <w:spacing w:line="276" w:lineRule="auto"/>
        <w:rPr>
          <w:rFonts w:ascii="Times New Roman" w:hAnsi="Times New Roman"/>
          <w:bCs/>
          <w:sz w:val="24"/>
        </w:rPr>
      </w:pPr>
    </w:p>
    <w:p w14:paraId="2B92C996">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47A1D757">
      <w:pPr>
        <w:spacing w:line="276" w:lineRule="auto"/>
        <w:ind w:firstLine="480" w:firstLineChars="200"/>
        <w:rPr>
          <w:rFonts w:ascii="Times New Roman" w:hAnsi="Times New Roman"/>
          <w:sz w:val="24"/>
        </w:rPr>
      </w:pPr>
    </w:p>
    <w:p w14:paraId="2CB66C18">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1525D9FF">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36FA3F81">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6DB7001A">
      <w:pPr>
        <w:spacing w:line="360" w:lineRule="auto"/>
        <w:rPr>
          <w:rFonts w:ascii="Times New Roman" w:hAnsi="Times New Roman"/>
          <w:sz w:val="24"/>
        </w:rPr>
      </w:pPr>
    </w:p>
    <w:p w14:paraId="5EB2CCED">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35514805">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2212785B">
      <w:pPr>
        <w:spacing w:line="300" w:lineRule="auto"/>
        <w:rPr>
          <w:rFonts w:ascii="Times New Roman" w:hAnsi="Times New Roman"/>
          <w:sz w:val="24"/>
        </w:rPr>
      </w:pPr>
    </w:p>
    <w:p w14:paraId="2ADA9CEF">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5CB8E758">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7A15C1F7">
      <w:pPr>
        <w:spacing w:line="300" w:lineRule="auto"/>
        <w:rPr>
          <w:rFonts w:ascii="Times New Roman" w:hAnsi="Times New Roman"/>
          <w:sz w:val="24"/>
          <w:u w:val="single"/>
        </w:rPr>
      </w:pPr>
    </w:p>
    <w:p w14:paraId="3E729EB6">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78D49C56">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05DE4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240F71FC">
            <w:pPr>
              <w:spacing w:line="360" w:lineRule="auto"/>
              <w:rPr>
                <w:rFonts w:ascii="Times New Roman" w:hAnsi="Times New Roman"/>
                <w:sz w:val="24"/>
              </w:rPr>
            </w:pPr>
            <w:r>
              <w:rPr>
                <w:rFonts w:ascii="Times New Roman" w:hAnsi="Times New Roman"/>
                <w:sz w:val="24"/>
              </w:rPr>
              <w:t>法定代表人身份证复印件</w:t>
            </w:r>
          </w:p>
          <w:p w14:paraId="58D111E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12B3B26A">
            <w:pPr>
              <w:widowControl/>
              <w:jc w:val="left"/>
              <w:rPr>
                <w:rFonts w:ascii="Times New Roman" w:hAnsi="Times New Roman"/>
                <w:sz w:val="24"/>
              </w:rPr>
            </w:pPr>
          </w:p>
          <w:p w14:paraId="28F7F200">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3D4BC5AF">
            <w:pPr>
              <w:spacing w:line="360" w:lineRule="auto"/>
              <w:rPr>
                <w:rFonts w:ascii="Times New Roman" w:hAnsi="Times New Roman"/>
                <w:sz w:val="24"/>
              </w:rPr>
            </w:pPr>
            <w:r>
              <w:rPr>
                <w:rFonts w:ascii="Times New Roman" w:hAnsi="Times New Roman"/>
                <w:sz w:val="24"/>
              </w:rPr>
              <w:t>被授权人身份证复印件</w:t>
            </w:r>
          </w:p>
        </w:tc>
      </w:tr>
    </w:tbl>
    <w:p w14:paraId="0339EC6D">
      <w:pPr>
        <w:widowControl/>
        <w:autoSpaceDE w:val="0"/>
        <w:autoSpaceDN w:val="0"/>
        <w:spacing w:line="360" w:lineRule="auto"/>
        <w:jc w:val="center"/>
        <w:textAlignment w:val="bottom"/>
        <w:rPr>
          <w:rFonts w:ascii="Times New Roman" w:hAnsi="Times New Roman"/>
          <w:sz w:val="24"/>
        </w:rPr>
      </w:pPr>
    </w:p>
    <w:p w14:paraId="17BD2B04">
      <w:pPr>
        <w:widowControl/>
        <w:jc w:val="left"/>
        <w:rPr>
          <w:rFonts w:ascii="宋体" w:hAnsi="宋体"/>
          <w:sz w:val="28"/>
          <w:szCs w:val="28"/>
        </w:rPr>
      </w:pPr>
      <w:r>
        <w:rPr>
          <w:rFonts w:ascii="宋体" w:hAnsi="宋体"/>
          <w:b/>
          <w:bCs/>
          <w:sz w:val="28"/>
          <w:szCs w:val="28"/>
        </w:rPr>
        <w:br w:type="page"/>
      </w:r>
    </w:p>
    <w:p w14:paraId="6EE7AC5D">
      <w:pPr>
        <w:widowControl/>
        <w:jc w:val="left"/>
        <w:rPr>
          <w:rFonts w:ascii="宋体" w:hAnsi="宋体"/>
          <w:b/>
          <w:bCs/>
          <w:sz w:val="28"/>
          <w:szCs w:val="28"/>
        </w:rPr>
      </w:pPr>
      <w:r>
        <w:rPr>
          <w:rFonts w:hint="eastAsia" w:ascii="宋体" w:hAnsi="宋体"/>
          <w:b/>
          <w:bCs/>
          <w:sz w:val="28"/>
          <w:szCs w:val="28"/>
        </w:rPr>
        <w:t>附件五</w:t>
      </w:r>
    </w:p>
    <w:p w14:paraId="431F7F3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67F1D867">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E70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D1C4B3">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EAD73F">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1D6D6CE0">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08B38AAD">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23B19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2E31270">
            <w:pPr>
              <w:pStyle w:val="23"/>
              <w:jc w:val="center"/>
              <w:rPr>
                <w:rFonts w:cs="宋体" w:asciiTheme="minorEastAsia" w:hAnsiTheme="minorEastAsia"/>
                <w:b/>
                <w:szCs w:val="24"/>
              </w:rPr>
            </w:pPr>
          </w:p>
        </w:tc>
        <w:tc>
          <w:tcPr>
            <w:tcW w:w="2462" w:type="dxa"/>
            <w:vAlign w:val="center"/>
          </w:tcPr>
          <w:p w14:paraId="74614E5F">
            <w:pPr>
              <w:pStyle w:val="23"/>
              <w:jc w:val="center"/>
              <w:rPr>
                <w:rFonts w:cs="宋体" w:asciiTheme="minorEastAsia" w:hAnsiTheme="minorEastAsia"/>
                <w:b/>
                <w:szCs w:val="24"/>
              </w:rPr>
            </w:pPr>
          </w:p>
        </w:tc>
        <w:tc>
          <w:tcPr>
            <w:tcW w:w="2224" w:type="dxa"/>
            <w:vAlign w:val="center"/>
          </w:tcPr>
          <w:p w14:paraId="4A4F73C2">
            <w:pPr>
              <w:pStyle w:val="23"/>
              <w:jc w:val="center"/>
              <w:rPr>
                <w:rFonts w:cs="宋体" w:asciiTheme="minorEastAsia" w:hAnsiTheme="minorEastAsia"/>
                <w:b/>
                <w:szCs w:val="24"/>
              </w:rPr>
            </w:pPr>
          </w:p>
        </w:tc>
        <w:tc>
          <w:tcPr>
            <w:tcW w:w="1773" w:type="dxa"/>
            <w:vAlign w:val="center"/>
          </w:tcPr>
          <w:p w14:paraId="5BE4C2DC">
            <w:pPr>
              <w:pStyle w:val="23"/>
              <w:jc w:val="center"/>
              <w:rPr>
                <w:rFonts w:cs="宋体" w:asciiTheme="minorEastAsia" w:hAnsiTheme="minorEastAsia"/>
                <w:b/>
                <w:szCs w:val="24"/>
              </w:rPr>
            </w:pPr>
          </w:p>
        </w:tc>
      </w:tr>
      <w:tr w14:paraId="5402A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8781868">
            <w:pPr>
              <w:pStyle w:val="23"/>
              <w:jc w:val="center"/>
              <w:rPr>
                <w:rFonts w:cs="宋体" w:asciiTheme="minorEastAsia" w:hAnsiTheme="minorEastAsia"/>
                <w:b/>
                <w:szCs w:val="24"/>
              </w:rPr>
            </w:pPr>
          </w:p>
        </w:tc>
        <w:tc>
          <w:tcPr>
            <w:tcW w:w="2462" w:type="dxa"/>
            <w:vAlign w:val="center"/>
          </w:tcPr>
          <w:p w14:paraId="60FD410D">
            <w:pPr>
              <w:pStyle w:val="23"/>
              <w:jc w:val="center"/>
              <w:rPr>
                <w:rFonts w:cs="宋体" w:asciiTheme="minorEastAsia" w:hAnsiTheme="minorEastAsia"/>
                <w:b/>
                <w:szCs w:val="24"/>
              </w:rPr>
            </w:pPr>
          </w:p>
        </w:tc>
        <w:tc>
          <w:tcPr>
            <w:tcW w:w="2224" w:type="dxa"/>
            <w:vAlign w:val="center"/>
          </w:tcPr>
          <w:p w14:paraId="47F6A41B">
            <w:pPr>
              <w:pStyle w:val="23"/>
              <w:jc w:val="center"/>
              <w:rPr>
                <w:rFonts w:cs="宋体" w:asciiTheme="minorEastAsia" w:hAnsiTheme="minorEastAsia"/>
                <w:b/>
                <w:szCs w:val="24"/>
              </w:rPr>
            </w:pPr>
          </w:p>
        </w:tc>
        <w:tc>
          <w:tcPr>
            <w:tcW w:w="1773" w:type="dxa"/>
            <w:vAlign w:val="center"/>
          </w:tcPr>
          <w:p w14:paraId="7F20FCEA">
            <w:pPr>
              <w:pStyle w:val="23"/>
              <w:jc w:val="center"/>
              <w:rPr>
                <w:rFonts w:cs="宋体" w:asciiTheme="minorEastAsia" w:hAnsiTheme="minorEastAsia"/>
                <w:b/>
                <w:szCs w:val="24"/>
              </w:rPr>
            </w:pPr>
          </w:p>
        </w:tc>
      </w:tr>
      <w:tr w14:paraId="2E562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A34D7D8">
            <w:pPr>
              <w:pStyle w:val="23"/>
              <w:jc w:val="center"/>
              <w:rPr>
                <w:rFonts w:cs="宋体" w:asciiTheme="minorEastAsia" w:hAnsiTheme="minorEastAsia"/>
                <w:b/>
                <w:szCs w:val="24"/>
              </w:rPr>
            </w:pPr>
          </w:p>
        </w:tc>
        <w:tc>
          <w:tcPr>
            <w:tcW w:w="2462" w:type="dxa"/>
            <w:vAlign w:val="center"/>
          </w:tcPr>
          <w:p w14:paraId="6E3973A5">
            <w:pPr>
              <w:pStyle w:val="23"/>
              <w:jc w:val="center"/>
              <w:rPr>
                <w:rFonts w:cs="宋体" w:asciiTheme="minorEastAsia" w:hAnsiTheme="minorEastAsia"/>
                <w:b/>
                <w:szCs w:val="24"/>
              </w:rPr>
            </w:pPr>
          </w:p>
        </w:tc>
        <w:tc>
          <w:tcPr>
            <w:tcW w:w="2224" w:type="dxa"/>
            <w:vAlign w:val="center"/>
          </w:tcPr>
          <w:p w14:paraId="3591E3DB">
            <w:pPr>
              <w:pStyle w:val="23"/>
              <w:jc w:val="center"/>
              <w:rPr>
                <w:rFonts w:cs="宋体" w:asciiTheme="minorEastAsia" w:hAnsiTheme="minorEastAsia"/>
                <w:b/>
                <w:szCs w:val="24"/>
              </w:rPr>
            </w:pPr>
          </w:p>
        </w:tc>
        <w:tc>
          <w:tcPr>
            <w:tcW w:w="1773" w:type="dxa"/>
            <w:vAlign w:val="center"/>
          </w:tcPr>
          <w:p w14:paraId="42780273">
            <w:pPr>
              <w:pStyle w:val="23"/>
              <w:jc w:val="center"/>
              <w:rPr>
                <w:rFonts w:cs="宋体" w:asciiTheme="minorEastAsia" w:hAnsiTheme="minorEastAsia"/>
                <w:b/>
                <w:szCs w:val="24"/>
              </w:rPr>
            </w:pPr>
          </w:p>
        </w:tc>
      </w:tr>
      <w:tr w14:paraId="0D2D0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5D0C95AE">
            <w:pPr>
              <w:pStyle w:val="23"/>
              <w:jc w:val="center"/>
              <w:rPr>
                <w:rFonts w:cs="宋体" w:asciiTheme="minorEastAsia" w:hAnsiTheme="minorEastAsia"/>
                <w:b/>
                <w:szCs w:val="24"/>
              </w:rPr>
            </w:pPr>
          </w:p>
        </w:tc>
        <w:tc>
          <w:tcPr>
            <w:tcW w:w="2462" w:type="dxa"/>
            <w:vAlign w:val="center"/>
          </w:tcPr>
          <w:p w14:paraId="21D2B70A">
            <w:pPr>
              <w:pStyle w:val="23"/>
              <w:jc w:val="center"/>
              <w:rPr>
                <w:rFonts w:cs="宋体" w:asciiTheme="minorEastAsia" w:hAnsiTheme="minorEastAsia"/>
                <w:b/>
                <w:szCs w:val="24"/>
              </w:rPr>
            </w:pPr>
          </w:p>
        </w:tc>
        <w:tc>
          <w:tcPr>
            <w:tcW w:w="2224" w:type="dxa"/>
            <w:vAlign w:val="center"/>
          </w:tcPr>
          <w:p w14:paraId="27794820">
            <w:pPr>
              <w:pStyle w:val="23"/>
              <w:jc w:val="center"/>
              <w:rPr>
                <w:rFonts w:cs="宋体" w:asciiTheme="minorEastAsia" w:hAnsiTheme="minorEastAsia"/>
                <w:b/>
                <w:szCs w:val="24"/>
              </w:rPr>
            </w:pPr>
          </w:p>
        </w:tc>
        <w:tc>
          <w:tcPr>
            <w:tcW w:w="1773" w:type="dxa"/>
            <w:vAlign w:val="center"/>
          </w:tcPr>
          <w:p w14:paraId="0896047E">
            <w:pPr>
              <w:pStyle w:val="23"/>
              <w:jc w:val="center"/>
              <w:rPr>
                <w:rFonts w:cs="宋体" w:asciiTheme="minorEastAsia" w:hAnsiTheme="minorEastAsia"/>
                <w:b/>
                <w:szCs w:val="24"/>
              </w:rPr>
            </w:pPr>
          </w:p>
        </w:tc>
      </w:tr>
      <w:tr w14:paraId="1B0E9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49246F47">
            <w:pPr>
              <w:pStyle w:val="23"/>
              <w:jc w:val="center"/>
              <w:rPr>
                <w:rFonts w:cs="宋体" w:asciiTheme="minorEastAsia" w:hAnsiTheme="minorEastAsia"/>
                <w:b/>
                <w:szCs w:val="24"/>
              </w:rPr>
            </w:pPr>
          </w:p>
        </w:tc>
        <w:tc>
          <w:tcPr>
            <w:tcW w:w="2462" w:type="dxa"/>
            <w:vAlign w:val="center"/>
          </w:tcPr>
          <w:p w14:paraId="7E4CB294">
            <w:pPr>
              <w:pStyle w:val="23"/>
              <w:jc w:val="center"/>
              <w:rPr>
                <w:rFonts w:cs="宋体" w:asciiTheme="minorEastAsia" w:hAnsiTheme="minorEastAsia"/>
                <w:b/>
                <w:szCs w:val="24"/>
              </w:rPr>
            </w:pPr>
          </w:p>
        </w:tc>
        <w:tc>
          <w:tcPr>
            <w:tcW w:w="2224" w:type="dxa"/>
            <w:vAlign w:val="center"/>
          </w:tcPr>
          <w:p w14:paraId="71B38B20">
            <w:pPr>
              <w:pStyle w:val="23"/>
              <w:jc w:val="center"/>
              <w:rPr>
                <w:rFonts w:cs="宋体" w:asciiTheme="minorEastAsia" w:hAnsiTheme="minorEastAsia"/>
                <w:b/>
                <w:szCs w:val="24"/>
              </w:rPr>
            </w:pPr>
          </w:p>
        </w:tc>
        <w:tc>
          <w:tcPr>
            <w:tcW w:w="1773" w:type="dxa"/>
            <w:vAlign w:val="center"/>
          </w:tcPr>
          <w:p w14:paraId="35F7D826">
            <w:pPr>
              <w:pStyle w:val="23"/>
              <w:jc w:val="center"/>
              <w:rPr>
                <w:rFonts w:cs="宋体" w:asciiTheme="minorEastAsia" w:hAnsiTheme="minorEastAsia"/>
                <w:b/>
                <w:szCs w:val="24"/>
              </w:rPr>
            </w:pPr>
          </w:p>
        </w:tc>
      </w:tr>
      <w:tr w14:paraId="51AFE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5E9D8E22">
            <w:pPr>
              <w:pStyle w:val="23"/>
              <w:jc w:val="center"/>
              <w:rPr>
                <w:rFonts w:cs="宋体" w:asciiTheme="minorEastAsia" w:hAnsiTheme="minorEastAsia"/>
                <w:b/>
                <w:szCs w:val="24"/>
              </w:rPr>
            </w:pPr>
          </w:p>
        </w:tc>
        <w:tc>
          <w:tcPr>
            <w:tcW w:w="2462" w:type="dxa"/>
            <w:vAlign w:val="center"/>
          </w:tcPr>
          <w:p w14:paraId="017CE8C3">
            <w:pPr>
              <w:pStyle w:val="23"/>
              <w:jc w:val="center"/>
              <w:rPr>
                <w:rFonts w:cs="宋体" w:asciiTheme="minorEastAsia" w:hAnsiTheme="minorEastAsia"/>
                <w:b/>
                <w:szCs w:val="24"/>
              </w:rPr>
            </w:pPr>
          </w:p>
        </w:tc>
        <w:tc>
          <w:tcPr>
            <w:tcW w:w="2224" w:type="dxa"/>
            <w:vAlign w:val="center"/>
          </w:tcPr>
          <w:p w14:paraId="1DA455B3">
            <w:pPr>
              <w:pStyle w:val="23"/>
              <w:jc w:val="center"/>
              <w:rPr>
                <w:rFonts w:cs="宋体" w:asciiTheme="minorEastAsia" w:hAnsiTheme="minorEastAsia"/>
                <w:b/>
                <w:szCs w:val="24"/>
              </w:rPr>
            </w:pPr>
          </w:p>
        </w:tc>
        <w:tc>
          <w:tcPr>
            <w:tcW w:w="1773" w:type="dxa"/>
            <w:vAlign w:val="center"/>
          </w:tcPr>
          <w:p w14:paraId="0D0D9BB4">
            <w:pPr>
              <w:pStyle w:val="23"/>
              <w:jc w:val="center"/>
              <w:rPr>
                <w:rFonts w:cs="宋体" w:asciiTheme="minorEastAsia" w:hAnsiTheme="minorEastAsia"/>
                <w:b/>
                <w:szCs w:val="24"/>
              </w:rPr>
            </w:pPr>
          </w:p>
        </w:tc>
      </w:tr>
      <w:tr w14:paraId="65923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4E4E4A50">
            <w:pPr>
              <w:pStyle w:val="23"/>
              <w:jc w:val="center"/>
              <w:rPr>
                <w:rFonts w:cs="宋体" w:asciiTheme="minorEastAsia" w:hAnsiTheme="minorEastAsia"/>
                <w:b/>
                <w:szCs w:val="24"/>
              </w:rPr>
            </w:pPr>
          </w:p>
        </w:tc>
        <w:tc>
          <w:tcPr>
            <w:tcW w:w="2462" w:type="dxa"/>
            <w:vAlign w:val="center"/>
          </w:tcPr>
          <w:p w14:paraId="39AEF30C">
            <w:pPr>
              <w:pStyle w:val="23"/>
              <w:jc w:val="center"/>
              <w:rPr>
                <w:rFonts w:cs="宋体" w:asciiTheme="minorEastAsia" w:hAnsiTheme="minorEastAsia"/>
                <w:b/>
                <w:szCs w:val="24"/>
              </w:rPr>
            </w:pPr>
          </w:p>
        </w:tc>
        <w:tc>
          <w:tcPr>
            <w:tcW w:w="2224" w:type="dxa"/>
            <w:vAlign w:val="center"/>
          </w:tcPr>
          <w:p w14:paraId="5BFD2D79">
            <w:pPr>
              <w:pStyle w:val="23"/>
              <w:jc w:val="center"/>
              <w:rPr>
                <w:rFonts w:cs="宋体" w:asciiTheme="minorEastAsia" w:hAnsiTheme="minorEastAsia"/>
                <w:b/>
                <w:szCs w:val="24"/>
              </w:rPr>
            </w:pPr>
          </w:p>
        </w:tc>
        <w:tc>
          <w:tcPr>
            <w:tcW w:w="1773" w:type="dxa"/>
            <w:vAlign w:val="center"/>
          </w:tcPr>
          <w:p w14:paraId="08B999FF">
            <w:pPr>
              <w:pStyle w:val="23"/>
              <w:jc w:val="center"/>
              <w:rPr>
                <w:rFonts w:cs="宋体" w:asciiTheme="minorEastAsia" w:hAnsiTheme="minorEastAsia"/>
                <w:b/>
                <w:szCs w:val="24"/>
              </w:rPr>
            </w:pPr>
          </w:p>
        </w:tc>
      </w:tr>
    </w:tbl>
    <w:p w14:paraId="24F4C905">
      <w:pPr>
        <w:spacing w:line="360" w:lineRule="auto"/>
        <w:rPr>
          <w:rFonts w:ascii="Times New Roman" w:hAnsi="Times New Roman"/>
          <w:sz w:val="24"/>
        </w:rPr>
      </w:pPr>
    </w:p>
    <w:p w14:paraId="108B2D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73A514B0">
      <w:pPr>
        <w:spacing w:line="300" w:lineRule="auto"/>
        <w:rPr>
          <w:rFonts w:ascii="Times New Roman" w:hAnsi="Times New Roman"/>
          <w:sz w:val="24"/>
        </w:rPr>
      </w:pPr>
    </w:p>
    <w:p w14:paraId="26074B10">
      <w:pPr>
        <w:spacing w:line="300" w:lineRule="auto"/>
        <w:rPr>
          <w:rFonts w:ascii="Times New Roman" w:hAnsi="Times New Roman"/>
          <w:spacing w:val="20"/>
          <w:sz w:val="24"/>
          <w:u w:val="single"/>
        </w:rPr>
      </w:pPr>
      <w:r>
        <w:rPr>
          <w:rFonts w:hint="eastAsia" w:cs="宋体"/>
          <w:sz w:val="24"/>
          <w:szCs w:val="21"/>
        </w:rPr>
        <w:t>法定代表人或授权代表（签字或盖章）</w:t>
      </w:r>
      <w:r>
        <w:rPr>
          <w:rFonts w:ascii="Times New Roman" w:hAnsi="Times New Roman"/>
          <w:sz w:val="24"/>
        </w:rPr>
        <w:t>：</w:t>
      </w:r>
    </w:p>
    <w:p w14:paraId="784D3C64">
      <w:pPr>
        <w:spacing w:line="300" w:lineRule="auto"/>
        <w:rPr>
          <w:rFonts w:ascii="Times New Roman" w:hAnsi="Times New Roman"/>
          <w:spacing w:val="20"/>
          <w:sz w:val="24"/>
        </w:rPr>
      </w:pPr>
    </w:p>
    <w:p w14:paraId="5F4420E8">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69D1ADEC">
      <w:pPr>
        <w:spacing w:line="300" w:lineRule="auto"/>
        <w:rPr>
          <w:rFonts w:ascii="Times New Roman" w:hAnsi="Times New Roman"/>
          <w:sz w:val="24"/>
        </w:rPr>
      </w:pPr>
    </w:p>
    <w:p w14:paraId="302C7549">
      <w:pPr>
        <w:spacing w:line="360" w:lineRule="auto"/>
        <w:rPr>
          <w:rFonts w:ascii="Times New Roman" w:hAnsi="Times New Roman"/>
          <w:sz w:val="24"/>
        </w:rPr>
      </w:pPr>
    </w:p>
    <w:p w14:paraId="5B816EB7">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7812A9DD">
      <w:pPr>
        <w:rPr>
          <w:rFonts w:ascii="宋体" w:hAnsi="宋体" w:cs="宋体"/>
          <w:color w:val="000000"/>
          <w:kern w:val="0"/>
          <w:sz w:val="22"/>
        </w:rPr>
      </w:pPr>
    </w:p>
    <w:p w14:paraId="3617AEBA">
      <w:pPr>
        <w:widowControl/>
        <w:jc w:val="left"/>
        <w:rPr>
          <w:rFonts w:ascii="宋体" w:hAnsi="宋体" w:cs="宋体"/>
          <w:color w:val="000000"/>
          <w:kern w:val="0"/>
          <w:sz w:val="22"/>
        </w:rPr>
      </w:pPr>
    </w:p>
    <w:p w14:paraId="1C65EB4C">
      <w:pPr>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2BDC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34B1D"/>
    <w:rsid w:val="00040FEB"/>
    <w:rsid w:val="0004150C"/>
    <w:rsid w:val="000445AE"/>
    <w:rsid w:val="000479A8"/>
    <w:rsid w:val="00064E9C"/>
    <w:rsid w:val="00080465"/>
    <w:rsid w:val="00082470"/>
    <w:rsid w:val="000A678C"/>
    <w:rsid w:val="000C42F3"/>
    <w:rsid w:val="000E38DE"/>
    <w:rsid w:val="000E5B47"/>
    <w:rsid w:val="000E74F7"/>
    <w:rsid w:val="000F593B"/>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B13AB"/>
    <w:rsid w:val="001C3C85"/>
    <w:rsid w:val="001D223A"/>
    <w:rsid w:val="001D6C96"/>
    <w:rsid w:val="001E1685"/>
    <w:rsid w:val="001F146E"/>
    <w:rsid w:val="001F181B"/>
    <w:rsid w:val="001F3A54"/>
    <w:rsid w:val="00201A99"/>
    <w:rsid w:val="00206780"/>
    <w:rsid w:val="002141E9"/>
    <w:rsid w:val="0022457F"/>
    <w:rsid w:val="00236DDF"/>
    <w:rsid w:val="00244486"/>
    <w:rsid w:val="00246E7A"/>
    <w:rsid w:val="00247273"/>
    <w:rsid w:val="00253E86"/>
    <w:rsid w:val="0025596B"/>
    <w:rsid w:val="00257D4D"/>
    <w:rsid w:val="0026673C"/>
    <w:rsid w:val="00272A78"/>
    <w:rsid w:val="00280B96"/>
    <w:rsid w:val="002828F4"/>
    <w:rsid w:val="00290B38"/>
    <w:rsid w:val="002B0953"/>
    <w:rsid w:val="002B47AF"/>
    <w:rsid w:val="002B5B04"/>
    <w:rsid w:val="002C51E9"/>
    <w:rsid w:val="002D4832"/>
    <w:rsid w:val="002E2CAF"/>
    <w:rsid w:val="002E73F7"/>
    <w:rsid w:val="002E7E06"/>
    <w:rsid w:val="002F210F"/>
    <w:rsid w:val="003233C8"/>
    <w:rsid w:val="00323FD4"/>
    <w:rsid w:val="003270B1"/>
    <w:rsid w:val="00333E07"/>
    <w:rsid w:val="0033445A"/>
    <w:rsid w:val="003365A6"/>
    <w:rsid w:val="0034703D"/>
    <w:rsid w:val="003515B3"/>
    <w:rsid w:val="003732EC"/>
    <w:rsid w:val="0038384E"/>
    <w:rsid w:val="003872C1"/>
    <w:rsid w:val="003874BF"/>
    <w:rsid w:val="003934F7"/>
    <w:rsid w:val="003A633B"/>
    <w:rsid w:val="003B0FFB"/>
    <w:rsid w:val="003B2ADC"/>
    <w:rsid w:val="003E0A75"/>
    <w:rsid w:val="003E1CB7"/>
    <w:rsid w:val="003F4883"/>
    <w:rsid w:val="00404D7A"/>
    <w:rsid w:val="004101CC"/>
    <w:rsid w:val="00420B42"/>
    <w:rsid w:val="00421368"/>
    <w:rsid w:val="00422D49"/>
    <w:rsid w:val="0042718C"/>
    <w:rsid w:val="0042772D"/>
    <w:rsid w:val="0045102C"/>
    <w:rsid w:val="00476433"/>
    <w:rsid w:val="00484BF5"/>
    <w:rsid w:val="004C19FF"/>
    <w:rsid w:val="004E50D3"/>
    <w:rsid w:val="004E7E00"/>
    <w:rsid w:val="004F5F38"/>
    <w:rsid w:val="00514542"/>
    <w:rsid w:val="00515DFD"/>
    <w:rsid w:val="00516093"/>
    <w:rsid w:val="005332F9"/>
    <w:rsid w:val="005343B9"/>
    <w:rsid w:val="00545781"/>
    <w:rsid w:val="00546A3A"/>
    <w:rsid w:val="005503CE"/>
    <w:rsid w:val="0056770E"/>
    <w:rsid w:val="00580439"/>
    <w:rsid w:val="00580553"/>
    <w:rsid w:val="0058224A"/>
    <w:rsid w:val="005878BC"/>
    <w:rsid w:val="005A6AB6"/>
    <w:rsid w:val="005A76D3"/>
    <w:rsid w:val="005B5F8F"/>
    <w:rsid w:val="005B6B8F"/>
    <w:rsid w:val="005B730D"/>
    <w:rsid w:val="005C6D70"/>
    <w:rsid w:val="005D4F0E"/>
    <w:rsid w:val="005E2199"/>
    <w:rsid w:val="005E579B"/>
    <w:rsid w:val="00602745"/>
    <w:rsid w:val="00605CBA"/>
    <w:rsid w:val="006232D2"/>
    <w:rsid w:val="006270F5"/>
    <w:rsid w:val="00633BE2"/>
    <w:rsid w:val="00652162"/>
    <w:rsid w:val="006661F4"/>
    <w:rsid w:val="00675468"/>
    <w:rsid w:val="00683D90"/>
    <w:rsid w:val="006A2583"/>
    <w:rsid w:val="006A3C17"/>
    <w:rsid w:val="006A6993"/>
    <w:rsid w:val="006B69F3"/>
    <w:rsid w:val="006C09C4"/>
    <w:rsid w:val="006C1160"/>
    <w:rsid w:val="006D102A"/>
    <w:rsid w:val="006D251C"/>
    <w:rsid w:val="006D30C9"/>
    <w:rsid w:val="006D32F5"/>
    <w:rsid w:val="006D45B5"/>
    <w:rsid w:val="006E3CB2"/>
    <w:rsid w:val="006E4B2A"/>
    <w:rsid w:val="006F6F88"/>
    <w:rsid w:val="007004E1"/>
    <w:rsid w:val="00706B6E"/>
    <w:rsid w:val="00711083"/>
    <w:rsid w:val="00712232"/>
    <w:rsid w:val="00716197"/>
    <w:rsid w:val="007214D8"/>
    <w:rsid w:val="0072376C"/>
    <w:rsid w:val="0073192E"/>
    <w:rsid w:val="0074426A"/>
    <w:rsid w:val="007507EA"/>
    <w:rsid w:val="00761113"/>
    <w:rsid w:val="00767498"/>
    <w:rsid w:val="00767DE7"/>
    <w:rsid w:val="0077662A"/>
    <w:rsid w:val="00796B6E"/>
    <w:rsid w:val="007A158B"/>
    <w:rsid w:val="007A1EC4"/>
    <w:rsid w:val="007B24EB"/>
    <w:rsid w:val="007B560E"/>
    <w:rsid w:val="007C76E2"/>
    <w:rsid w:val="007D1C1E"/>
    <w:rsid w:val="007E1470"/>
    <w:rsid w:val="007E4B73"/>
    <w:rsid w:val="007F1C2A"/>
    <w:rsid w:val="007F1C70"/>
    <w:rsid w:val="007F26D9"/>
    <w:rsid w:val="007F327E"/>
    <w:rsid w:val="007F4D7B"/>
    <w:rsid w:val="00813765"/>
    <w:rsid w:val="0082147E"/>
    <w:rsid w:val="008248D6"/>
    <w:rsid w:val="00834FDC"/>
    <w:rsid w:val="008360BE"/>
    <w:rsid w:val="00860744"/>
    <w:rsid w:val="00864C73"/>
    <w:rsid w:val="0087060A"/>
    <w:rsid w:val="008973F9"/>
    <w:rsid w:val="008B3292"/>
    <w:rsid w:val="008B6FAD"/>
    <w:rsid w:val="008C48FA"/>
    <w:rsid w:val="008C75BE"/>
    <w:rsid w:val="008D31F8"/>
    <w:rsid w:val="008D6DBE"/>
    <w:rsid w:val="008E44E1"/>
    <w:rsid w:val="009000AB"/>
    <w:rsid w:val="00912A37"/>
    <w:rsid w:val="00916035"/>
    <w:rsid w:val="009170EE"/>
    <w:rsid w:val="00926DED"/>
    <w:rsid w:val="00936096"/>
    <w:rsid w:val="009437D7"/>
    <w:rsid w:val="009442CA"/>
    <w:rsid w:val="00957A07"/>
    <w:rsid w:val="00964C05"/>
    <w:rsid w:val="009846A5"/>
    <w:rsid w:val="00984D25"/>
    <w:rsid w:val="009901FF"/>
    <w:rsid w:val="00993AC5"/>
    <w:rsid w:val="009A285A"/>
    <w:rsid w:val="009A3A7E"/>
    <w:rsid w:val="009D7565"/>
    <w:rsid w:val="009D7E78"/>
    <w:rsid w:val="009E5032"/>
    <w:rsid w:val="009F19C9"/>
    <w:rsid w:val="009F1D5B"/>
    <w:rsid w:val="009F3E9A"/>
    <w:rsid w:val="00A00728"/>
    <w:rsid w:val="00A03839"/>
    <w:rsid w:val="00A048D7"/>
    <w:rsid w:val="00A06FBE"/>
    <w:rsid w:val="00A12BC6"/>
    <w:rsid w:val="00A13CAA"/>
    <w:rsid w:val="00A32E8B"/>
    <w:rsid w:val="00A512FD"/>
    <w:rsid w:val="00A52934"/>
    <w:rsid w:val="00A75392"/>
    <w:rsid w:val="00A844B1"/>
    <w:rsid w:val="00A844C2"/>
    <w:rsid w:val="00A85144"/>
    <w:rsid w:val="00A96223"/>
    <w:rsid w:val="00AA1A57"/>
    <w:rsid w:val="00AB1033"/>
    <w:rsid w:val="00AB71D3"/>
    <w:rsid w:val="00AC6397"/>
    <w:rsid w:val="00AE25A6"/>
    <w:rsid w:val="00AE4D00"/>
    <w:rsid w:val="00AE5DF8"/>
    <w:rsid w:val="00AF7998"/>
    <w:rsid w:val="00B04358"/>
    <w:rsid w:val="00B05877"/>
    <w:rsid w:val="00B277FA"/>
    <w:rsid w:val="00B44825"/>
    <w:rsid w:val="00B46A5D"/>
    <w:rsid w:val="00B65C00"/>
    <w:rsid w:val="00B66C84"/>
    <w:rsid w:val="00B8063F"/>
    <w:rsid w:val="00B807A1"/>
    <w:rsid w:val="00BA1C2B"/>
    <w:rsid w:val="00BA4578"/>
    <w:rsid w:val="00BA68F4"/>
    <w:rsid w:val="00BB2352"/>
    <w:rsid w:val="00BC31F9"/>
    <w:rsid w:val="00BC4401"/>
    <w:rsid w:val="00BD5469"/>
    <w:rsid w:val="00BD6BB8"/>
    <w:rsid w:val="00BE23EC"/>
    <w:rsid w:val="00BE388D"/>
    <w:rsid w:val="00BE6BA7"/>
    <w:rsid w:val="00C02DF1"/>
    <w:rsid w:val="00C052D6"/>
    <w:rsid w:val="00C052FC"/>
    <w:rsid w:val="00C1498E"/>
    <w:rsid w:val="00C15B5E"/>
    <w:rsid w:val="00C41733"/>
    <w:rsid w:val="00C42FCA"/>
    <w:rsid w:val="00C62BE5"/>
    <w:rsid w:val="00C92F75"/>
    <w:rsid w:val="00C9356D"/>
    <w:rsid w:val="00C96A96"/>
    <w:rsid w:val="00C97F4A"/>
    <w:rsid w:val="00CA4203"/>
    <w:rsid w:val="00CC2CC8"/>
    <w:rsid w:val="00CC44F5"/>
    <w:rsid w:val="00CC5D90"/>
    <w:rsid w:val="00CD170D"/>
    <w:rsid w:val="00CD34A4"/>
    <w:rsid w:val="00CD3C32"/>
    <w:rsid w:val="00CE1C13"/>
    <w:rsid w:val="00CE4AB5"/>
    <w:rsid w:val="00CE4E15"/>
    <w:rsid w:val="00CE7850"/>
    <w:rsid w:val="00CE7996"/>
    <w:rsid w:val="00CF1B57"/>
    <w:rsid w:val="00CF4751"/>
    <w:rsid w:val="00D20753"/>
    <w:rsid w:val="00D27FF2"/>
    <w:rsid w:val="00D30FAF"/>
    <w:rsid w:val="00D465E8"/>
    <w:rsid w:val="00D6487A"/>
    <w:rsid w:val="00D70D11"/>
    <w:rsid w:val="00D81190"/>
    <w:rsid w:val="00D845E4"/>
    <w:rsid w:val="00D92E78"/>
    <w:rsid w:val="00D9794D"/>
    <w:rsid w:val="00DA6784"/>
    <w:rsid w:val="00DB21BA"/>
    <w:rsid w:val="00DB579A"/>
    <w:rsid w:val="00DC2A11"/>
    <w:rsid w:val="00DC46EF"/>
    <w:rsid w:val="00DD2701"/>
    <w:rsid w:val="00DD3953"/>
    <w:rsid w:val="00DE4097"/>
    <w:rsid w:val="00DE51DE"/>
    <w:rsid w:val="00DE6AB5"/>
    <w:rsid w:val="00DF0FD0"/>
    <w:rsid w:val="00DF2F03"/>
    <w:rsid w:val="00DF38DE"/>
    <w:rsid w:val="00DF6B34"/>
    <w:rsid w:val="00E040B2"/>
    <w:rsid w:val="00E16D48"/>
    <w:rsid w:val="00E343BA"/>
    <w:rsid w:val="00E3655F"/>
    <w:rsid w:val="00E37D7E"/>
    <w:rsid w:val="00E413EA"/>
    <w:rsid w:val="00E46CB9"/>
    <w:rsid w:val="00E52472"/>
    <w:rsid w:val="00E53B8A"/>
    <w:rsid w:val="00E73187"/>
    <w:rsid w:val="00E82177"/>
    <w:rsid w:val="00E85849"/>
    <w:rsid w:val="00E91A0F"/>
    <w:rsid w:val="00E91ED5"/>
    <w:rsid w:val="00E94059"/>
    <w:rsid w:val="00EA196C"/>
    <w:rsid w:val="00EB622D"/>
    <w:rsid w:val="00EB6731"/>
    <w:rsid w:val="00ED3E8B"/>
    <w:rsid w:val="00EF43A5"/>
    <w:rsid w:val="00EF60D9"/>
    <w:rsid w:val="00EF6531"/>
    <w:rsid w:val="00F16DE9"/>
    <w:rsid w:val="00F24A4C"/>
    <w:rsid w:val="00F2653F"/>
    <w:rsid w:val="00F323A9"/>
    <w:rsid w:val="00F34F04"/>
    <w:rsid w:val="00F351B2"/>
    <w:rsid w:val="00F35DCF"/>
    <w:rsid w:val="00F3684E"/>
    <w:rsid w:val="00F43D11"/>
    <w:rsid w:val="00F47CE3"/>
    <w:rsid w:val="00F519BF"/>
    <w:rsid w:val="00F62686"/>
    <w:rsid w:val="00F80107"/>
    <w:rsid w:val="00F92475"/>
    <w:rsid w:val="00F963A1"/>
    <w:rsid w:val="00FB4EE8"/>
    <w:rsid w:val="00FB5231"/>
    <w:rsid w:val="00FD36E0"/>
    <w:rsid w:val="00FE1784"/>
    <w:rsid w:val="00FE6C30"/>
    <w:rsid w:val="00FF0683"/>
    <w:rsid w:val="00FF1A5C"/>
    <w:rsid w:val="00FF276A"/>
    <w:rsid w:val="02CE3133"/>
    <w:rsid w:val="106165AA"/>
    <w:rsid w:val="16376C01"/>
    <w:rsid w:val="2551282A"/>
    <w:rsid w:val="58851B49"/>
    <w:rsid w:val="6075703E"/>
    <w:rsid w:val="65DB1E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661A4A-C62F-4CE4-825C-B4C70F25BD4D}">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21</Pages>
  <Words>3931</Words>
  <Characters>4215</Characters>
  <Lines>45</Lines>
  <Paragraphs>12</Paragraphs>
  <TotalTime>1</TotalTime>
  <ScaleCrop>false</ScaleCrop>
  <LinksUpToDate>false</LinksUpToDate>
  <CharactersWithSpaces>4411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2017-10-17T06:30:00Z</dcterms:created>
  <dc:creator>Windows 用户</dc:creator>
  <cp:lastModifiedBy>微信用户</cp:lastModifiedBy>
  <cp:lastPrinted>2020-04-29T05:22:00Z</cp:lastPrinted>
  <dcterms:modified xsi:type="dcterms:W3CDTF">2025-12-29T02:40:22Z</dcterms:modified>
  <cp:revision>197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43041EE7DD064C95B3E8715BAF0325BA_13</vt:lpwstr>
  </property>
  <property fmtid="{D5CDD505-2E9C-101B-9397-08002B2CF9AE}" pid="4" name="KSOTemplateDocerSaveRecord">
    <vt:lpwstr>eyJoZGlkIjoiNDZjNDRmZDdkNjQ5NTIzODE1NGU3Y2QyODY2YWU5MTMiLCJ1c2VySWQiOiIxMjUyMjMxNzQwIn0=</vt:lpwstr>
  </property>
</Properties>
</file>