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9555BE9">
      <w:pPr>
        <w:spacing w:before="312" w:beforeLines="100" w:line="240" w:lineRule="atLeast"/>
        <w:ind w:right="-108" w:firstLine="2240" w:firstLineChars="700"/>
        <w:jc w:val="left"/>
        <w:rPr>
          <w:rFonts w:hint="eastAsia"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口腔科耗材一批</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08</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4</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w:t>
      </w:r>
      <w:r>
        <w:rPr>
          <w:rFonts w:hint="eastAsia" w:ascii="宋体" w:hAnsi="宋体"/>
          <w:color w:val="000000" w:themeColor="text1"/>
          <w:sz w:val="24"/>
          <w:u w:val="single"/>
          <w:lang w:val="en-US" w:eastAsia="zh-CN"/>
          <w14:textFill>
            <w14:solidFill>
              <w14:schemeClr w14:val="tx1"/>
            </w14:solidFill>
          </w14:textFill>
        </w:rPr>
        <w:t>5</w:t>
      </w:r>
      <w:r>
        <w:rPr>
          <w:rFonts w:ascii="宋体" w:hAnsi="宋体"/>
          <w:color w:val="000000" w:themeColor="text1"/>
          <w:sz w:val="24"/>
          <w:u w:val="single"/>
          <w:lang w:val="zh-CN"/>
          <w14:textFill>
            <w14:solidFill>
              <w14:schemeClr w14:val="tx1"/>
            </w14:solidFill>
          </w14:textFill>
        </w:rPr>
        <w:t>0</w:t>
      </w:r>
      <w:r>
        <w:rPr>
          <w:rFonts w:hint="eastAsia" w:ascii="宋体" w:hAnsi="宋体"/>
          <w:color w:val="000000" w:themeColor="text1"/>
          <w:sz w:val="24"/>
          <w:u w:val="single"/>
          <w:lang w:val="en-US" w:eastAsia="zh-CN"/>
          <w14:textFill>
            <w14:solidFill>
              <w14:schemeClr w14:val="tx1"/>
            </w14:solidFill>
          </w14:textFill>
        </w:rPr>
        <w:t>08</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42D319E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lang w:val="en-US" w:eastAsia="zh-CN"/>
          <w14:textFill>
            <w14:solidFill>
              <w14:schemeClr w14:val="tx1"/>
            </w14:solidFill>
          </w14:textFill>
        </w:rPr>
        <w:t>;详见谈判产品目录</w:t>
      </w: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8</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bookmarkStart w:id="1" w:name="_GoBack"/>
      <w:bookmarkEnd w:id="1"/>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w:t>
      </w:r>
      <w:r>
        <w:rPr>
          <w:rFonts w:hint="eastAsia" w:ascii="宋体" w:hAnsi="宋体"/>
          <w:b/>
          <w:sz w:val="32"/>
          <w:szCs w:val="32"/>
          <w:lang w:val="en-US" w:eastAsia="zh-CN"/>
        </w:rPr>
        <w:t>五</w:t>
      </w:r>
      <w:r>
        <w:rPr>
          <w:rFonts w:hint="eastAsia" w:ascii="宋体" w:hAnsi="宋体"/>
          <w:b/>
          <w:sz w:val="32"/>
          <w:szCs w:val="32"/>
        </w:rPr>
        <w:t>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4"/>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4"/>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4"/>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4"/>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4"/>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4"/>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6"/>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6"/>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6"/>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6"/>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6"/>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6"/>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6"/>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6"/>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6"/>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7"/>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7"/>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7"/>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7"/>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8"/>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8"/>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9"/>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9"/>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9"/>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9"/>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9"/>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9"/>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8"/>
  </w:num>
  <w:num w:numId="2">
    <w:abstractNumId w:val="2"/>
  </w:num>
  <w:num w:numId="3">
    <w:abstractNumId w:val="1"/>
  </w:num>
  <w:num w:numId="4">
    <w:abstractNumId w:val="3"/>
  </w:num>
  <w:num w:numId="5">
    <w:abstractNumId w:val="4"/>
  </w:num>
  <w:num w:numId="6">
    <w:abstractNumId w:val="7"/>
  </w:num>
  <w:num w:numId="7">
    <w:abstractNumId w:val="0"/>
  </w:num>
  <w:num w:numId="8">
    <w:abstractNumId w:val="6"/>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284413F1"/>
    <w:rsid w:val="2C8F15FC"/>
    <w:rsid w:val="32F028E2"/>
    <w:rsid w:val="367511DF"/>
    <w:rsid w:val="3B575546"/>
    <w:rsid w:val="4F751EA3"/>
    <w:rsid w:val="63AC7006"/>
    <w:rsid w:val="78876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19</Pages>
  <Words>264</Words>
  <Characters>300</Characters>
  <Lines>44</Lines>
  <Paragraphs>12</Paragraphs>
  <TotalTime>1</TotalTime>
  <ScaleCrop>false</ScaleCrop>
  <LinksUpToDate>false</LinksUpToDate>
  <CharactersWithSpaces>303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2025-04-25T04:43:45Z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8CFF44EF08D4465B91157DB7045E361B_13</vt:lpwstr>
  </property>
  <property fmtid="{D5CDD505-2E9C-101B-9397-08002B2CF9AE}" pid="4" name="KSOTemplateDocerSaveRecord">
    <vt:lpwstr>eyJoZGlkIjoiOWIxZmRlMjllYTcwNDNkOTA1MDBlOTZiYTE5NGIxOGMiLCJ1c2VySWQiOiIxMjUyMjMxNzQwIn0=</vt:lpwstr>
  </property>
</Properties>
</file>