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841D2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6E2C88E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774A7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7D92CE76">
            <w:pPr>
              <w:ind w:right="-110"/>
              <w:jc w:val="center"/>
              <w:rPr>
                <w:rFonts w:hint="default" w:ascii="仿宋" w:hAnsi="仿宋" w:eastAsia="仿宋"/>
                <w:b/>
                <w:spacing w:val="40"/>
                <w:sz w:val="24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  <w:lang w:val="en-US" w:eastAsia="zh-CN"/>
              </w:rPr>
              <w:t>报名项目</w:t>
            </w:r>
          </w:p>
        </w:tc>
        <w:tc>
          <w:tcPr>
            <w:tcW w:w="3176" w:type="dxa"/>
            <w:vAlign w:val="center"/>
          </w:tcPr>
          <w:p w14:paraId="256E0ED7">
            <w:pPr>
              <w:pStyle w:val="6"/>
              <w:numPr>
                <w:ilvl w:val="0"/>
                <w:numId w:val="0"/>
              </w:numPr>
              <w:spacing w:before="75" w:beforeAutospacing="0" w:after="75" w:afterAutospacing="0"/>
              <w:jc w:val="center"/>
              <w:rPr>
                <w:rFonts w:hint="default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新生儿配方奶粉</w:t>
            </w:r>
          </w:p>
        </w:tc>
      </w:tr>
      <w:tr w14:paraId="546B1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2E05C56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26970C9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4D74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197DC10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70F7217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F36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58845EE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4A524B49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7BA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589DEAE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7EE1972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5F74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5E8DAFC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16D708D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0E4DEEAC">
      <w:pPr>
        <w:ind w:right="-110"/>
        <w:jc w:val="left"/>
        <w:rPr>
          <w:rFonts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18F8DCC8">
      <w:pPr>
        <w:rPr>
          <w:rFonts w:hint="eastAsia" w:ascii="仿宋" w:hAnsi="仿宋" w:eastAsia="仿宋"/>
          <w:b/>
          <w:sz w:val="30"/>
          <w:szCs w:val="30"/>
        </w:rPr>
      </w:pPr>
    </w:p>
    <w:p w14:paraId="1ED2FB25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4A52125">
      <w:pPr>
        <w:spacing w:line="300" w:lineRule="auto"/>
        <w:rPr>
          <w:rFonts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  <w:lang w:val="en-US" w:eastAsia="zh-CN"/>
        </w:rPr>
        <w:t>投标</w:t>
      </w:r>
      <w:r>
        <w:rPr>
          <w:rFonts w:hint="eastAsia" w:ascii="仿宋" w:hAnsi="仿宋" w:eastAsia="仿宋"/>
          <w:b/>
          <w:color w:val="000000"/>
          <w:sz w:val="32"/>
          <w:szCs w:val="28"/>
        </w:rPr>
        <w:t>清单</w:t>
      </w:r>
    </w:p>
    <w:p w14:paraId="21706659">
      <w:pPr>
        <w:rPr>
          <w:rFonts w:ascii="仿宋" w:hAnsi="仿宋" w:eastAsia="仿宋"/>
          <w:color w:val="000000"/>
          <w:sz w:val="16"/>
          <w:szCs w:val="21"/>
        </w:rPr>
      </w:pPr>
    </w:p>
    <w:tbl>
      <w:tblPr>
        <w:tblStyle w:val="8"/>
        <w:tblW w:w="0" w:type="auto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3260"/>
        <w:gridCol w:w="1395"/>
        <w:gridCol w:w="1129"/>
        <w:gridCol w:w="1445"/>
      </w:tblGrid>
      <w:tr w14:paraId="665F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26" w:type="dxa"/>
            <w:vAlign w:val="center"/>
          </w:tcPr>
          <w:p w14:paraId="3494B7F9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序号</w:t>
            </w:r>
          </w:p>
        </w:tc>
        <w:tc>
          <w:tcPr>
            <w:tcW w:w="3260" w:type="dxa"/>
            <w:vAlign w:val="center"/>
          </w:tcPr>
          <w:p w14:paraId="5EC87B3B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产品名称</w:t>
            </w:r>
          </w:p>
        </w:tc>
        <w:tc>
          <w:tcPr>
            <w:tcW w:w="1395" w:type="dxa"/>
            <w:vAlign w:val="center"/>
          </w:tcPr>
          <w:p w14:paraId="15C01D90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数量</w:t>
            </w:r>
          </w:p>
        </w:tc>
        <w:tc>
          <w:tcPr>
            <w:tcW w:w="1129" w:type="dxa"/>
            <w:vAlign w:val="center"/>
          </w:tcPr>
          <w:p w14:paraId="7C2776D1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单位</w:t>
            </w:r>
          </w:p>
        </w:tc>
        <w:tc>
          <w:tcPr>
            <w:tcW w:w="1445" w:type="dxa"/>
          </w:tcPr>
          <w:p w14:paraId="6DCE5C5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单价</w:t>
            </w:r>
          </w:p>
        </w:tc>
      </w:tr>
      <w:tr w14:paraId="532A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595DCB22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14:paraId="20ED74E7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7D51A207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78740FD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3FE85B73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1D8F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328AD32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14:paraId="51FBB29E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144DCFD7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BDEC4F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3C482BAC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55451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2D18CC5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3</w:t>
            </w:r>
          </w:p>
        </w:tc>
        <w:tc>
          <w:tcPr>
            <w:tcW w:w="3260" w:type="dxa"/>
            <w:vAlign w:val="center"/>
          </w:tcPr>
          <w:p w14:paraId="34B991DF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103DFB8E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A962C79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2C46B112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39A8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624A2A38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4</w:t>
            </w:r>
          </w:p>
        </w:tc>
        <w:tc>
          <w:tcPr>
            <w:tcW w:w="3260" w:type="dxa"/>
            <w:vAlign w:val="center"/>
          </w:tcPr>
          <w:p w14:paraId="12096640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400C18F4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1036810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2BE6554D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  <w:tr w14:paraId="39DA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2E69347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5</w:t>
            </w:r>
          </w:p>
        </w:tc>
        <w:tc>
          <w:tcPr>
            <w:tcW w:w="3260" w:type="dxa"/>
            <w:vAlign w:val="center"/>
          </w:tcPr>
          <w:p w14:paraId="51187024">
            <w:pPr>
              <w:pStyle w:val="6"/>
              <w:spacing w:before="0" w:beforeAutospacing="0" w:after="0" w:afterAutospacing="0" w:line="336" w:lineRule="atLeast"/>
              <w:ind w:right="300"/>
              <w:rPr>
                <w:sz w:val="22"/>
                <w:szCs w:val="21"/>
              </w:rPr>
            </w:pPr>
          </w:p>
        </w:tc>
        <w:tc>
          <w:tcPr>
            <w:tcW w:w="1395" w:type="dxa"/>
            <w:vAlign w:val="center"/>
          </w:tcPr>
          <w:p w14:paraId="29424C0F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1F9076A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  <w:tc>
          <w:tcPr>
            <w:tcW w:w="1445" w:type="dxa"/>
          </w:tcPr>
          <w:p w14:paraId="68A97C33">
            <w:pPr>
              <w:pStyle w:val="6"/>
              <w:spacing w:before="0" w:beforeAutospacing="0" w:after="0" w:afterAutospacing="0" w:line="336" w:lineRule="atLeast"/>
              <w:ind w:right="300"/>
              <w:jc w:val="center"/>
              <w:rPr>
                <w:sz w:val="22"/>
                <w:szCs w:val="21"/>
              </w:rPr>
            </w:pPr>
          </w:p>
        </w:tc>
      </w:tr>
    </w:tbl>
    <w:p w14:paraId="5793DA00">
      <w:pPr>
        <w:ind w:right="-110"/>
        <w:jc w:val="left"/>
        <w:rPr>
          <w:rFonts w:ascii="仿宋" w:hAnsi="仿宋" w:eastAsia="仿宋"/>
          <w:spacing w:val="40"/>
          <w:szCs w:val="21"/>
        </w:rPr>
      </w:pPr>
    </w:p>
    <w:p w14:paraId="0A4CB0EA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46F001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90460F7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16EA58FD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A94747C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7FC2BBFD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278C038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29FA6A2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5F34232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14E9FC7C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531BF58F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439EE6C6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686EC4F6">
      <w:pPr>
        <w:ind w:right="-110"/>
        <w:jc w:val="left"/>
        <w:rPr>
          <w:rFonts w:hint="eastAsia" w:ascii="仿宋" w:hAnsi="仿宋" w:eastAsia="仿宋"/>
          <w:spacing w:val="40"/>
          <w:sz w:val="52"/>
          <w:szCs w:val="52"/>
        </w:rPr>
      </w:pPr>
    </w:p>
    <w:p w14:paraId="3765CF0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0412056B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26F4D510">
      <w:pPr>
        <w:ind w:right="-110"/>
        <w:jc w:val="left"/>
        <w:rPr>
          <w:rFonts w:ascii="仿宋" w:hAnsi="仿宋" w:eastAsia="仿宋"/>
          <w:spacing w:val="40"/>
          <w:sz w:val="52"/>
          <w:szCs w:val="52"/>
        </w:rPr>
      </w:pPr>
    </w:p>
    <w:p w14:paraId="6E8BCDB7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D2B5E9E">
      <w:pPr>
        <w:jc w:val="center"/>
        <w:rPr>
          <w:rFonts w:ascii="仿宋" w:hAnsi="仿宋" w:eastAsia="仿宋"/>
          <w:sz w:val="30"/>
          <w:szCs w:val="30"/>
        </w:rPr>
      </w:pPr>
    </w:p>
    <w:p w14:paraId="4F949145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75A61CE1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60FCC4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10088DA0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0E55A3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3A6721EF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7AD2DB67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4EF628F1">
      <w:pPr>
        <w:rPr>
          <w:rFonts w:ascii="仿宋" w:hAnsi="仿宋" w:eastAsia="仿宋"/>
          <w:sz w:val="30"/>
          <w:szCs w:val="30"/>
        </w:rPr>
      </w:pPr>
    </w:p>
    <w:p w14:paraId="4A9076C5">
      <w:pPr>
        <w:rPr>
          <w:rFonts w:ascii="仿宋" w:hAnsi="仿宋" w:eastAsia="仿宋"/>
          <w:sz w:val="30"/>
          <w:szCs w:val="30"/>
        </w:rPr>
      </w:pPr>
    </w:p>
    <w:p w14:paraId="35BF4FDF">
      <w:pPr>
        <w:rPr>
          <w:rFonts w:ascii="仿宋" w:hAnsi="仿宋" w:eastAsia="仿宋"/>
          <w:sz w:val="30"/>
          <w:szCs w:val="30"/>
        </w:rPr>
      </w:pPr>
    </w:p>
    <w:p w14:paraId="6D6A0AAF">
      <w:pPr>
        <w:rPr>
          <w:rFonts w:ascii="仿宋" w:hAnsi="仿宋" w:eastAsia="仿宋"/>
          <w:sz w:val="30"/>
          <w:szCs w:val="30"/>
        </w:rPr>
      </w:pPr>
    </w:p>
    <w:p w14:paraId="44FAE1D5">
      <w:pPr>
        <w:rPr>
          <w:rFonts w:ascii="仿宋" w:hAnsi="仿宋" w:eastAsia="仿宋"/>
          <w:sz w:val="30"/>
          <w:szCs w:val="30"/>
        </w:rPr>
      </w:pPr>
    </w:p>
    <w:p w14:paraId="24709CFC">
      <w:pPr>
        <w:rPr>
          <w:rFonts w:ascii="仿宋" w:hAnsi="仿宋" w:eastAsia="仿宋"/>
          <w:sz w:val="30"/>
          <w:szCs w:val="30"/>
        </w:rPr>
      </w:pPr>
    </w:p>
    <w:p w14:paraId="5B1DC10A">
      <w:pPr>
        <w:rPr>
          <w:rFonts w:ascii="仿宋" w:hAnsi="仿宋" w:eastAsia="仿宋"/>
          <w:sz w:val="30"/>
          <w:szCs w:val="30"/>
        </w:rPr>
      </w:pPr>
    </w:p>
    <w:p w14:paraId="47B4B797">
      <w:pPr>
        <w:rPr>
          <w:rFonts w:ascii="仿宋" w:hAnsi="仿宋" w:eastAsia="仿宋"/>
          <w:sz w:val="30"/>
          <w:szCs w:val="30"/>
        </w:rPr>
      </w:pPr>
    </w:p>
    <w:p w14:paraId="21839DE0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7971451F">
      <w:pPr>
        <w:ind w:firstLine="420"/>
        <w:rPr>
          <w:rFonts w:ascii="仿宋" w:hAnsi="仿宋" w:eastAsia="仿宋"/>
          <w:sz w:val="30"/>
          <w:szCs w:val="30"/>
        </w:rPr>
      </w:pPr>
    </w:p>
    <w:p w14:paraId="6DBAAD87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362E6268">
      <w:pPr>
        <w:ind w:firstLine="420"/>
        <w:rPr>
          <w:rFonts w:ascii="仿宋" w:hAnsi="仿宋" w:eastAsia="仿宋"/>
          <w:sz w:val="30"/>
          <w:szCs w:val="30"/>
        </w:rPr>
      </w:pPr>
    </w:p>
    <w:p w14:paraId="28E84D5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65472EA4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35FB290F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42CF6C54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60EBCEFC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2C99C978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5A6018A6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6B65B441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486204CD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412F87CF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1BA02FB7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4980B400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3E6273B8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4F93A01E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7BEDF5D4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58BFE55D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2A18E975">
      <w:pPr>
        <w:spacing w:line="360" w:lineRule="auto"/>
        <w:rPr>
          <w:rFonts w:ascii="仿宋" w:hAnsi="仿宋" w:eastAsia="仿宋"/>
          <w:sz w:val="24"/>
        </w:rPr>
      </w:pPr>
    </w:p>
    <w:p w14:paraId="3A1D9699">
      <w:pPr>
        <w:spacing w:line="360" w:lineRule="auto"/>
        <w:rPr>
          <w:rFonts w:ascii="仿宋" w:hAnsi="仿宋" w:eastAsia="仿宋"/>
          <w:sz w:val="24"/>
        </w:rPr>
      </w:pPr>
    </w:p>
    <w:p w14:paraId="75A99411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22554118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260BD86D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31163257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3F1A3883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4DCBB452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4A865FFF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702EB625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AD3CFAF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特殊医用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食品</w:t>
      </w:r>
      <w:r>
        <w:rPr>
          <w:rFonts w:hint="eastAsia" w:ascii="仿宋" w:hAnsi="仿宋" w:eastAsia="仿宋"/>
          <w:b/>
          <w:color w:val="000000"/>
          <w:sz w:val="28"/>
          <w:szCs w:val="28"/>
          <w:lang w:val="en-US" w:eastAsia="zh-CN"/>
        </w:rPr>
        <w:t>资质证明文件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55B9A7E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363F0B44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</w:t>
      </w:r>
      <w:bookmarkStart w:id="0" w:name="_GoBack"/>
      <w:bookmarkEnd w:id="0"/>
      <w:r>
        <w:rPr>
          <w:rFonts w:hint="eastAsia" w:ascii="仿宋" w:hAnsi="仿宋" w:eastAsia="仿宋"/>
          <w:b/>
          <w:color w:val="000000"/>
          <w:sz w:val="28"/>
          <w:szCs w:val="28"/>
        </w:rPr>
        <w:t>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46578CC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4924FC9B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49A0183F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047D1717"/>
    <w:rsid w:val="371A67CE"/>
    <w:rsid w:val="4C6362BB"/>
    <w:rsid w:val="5C35606D"/>
    <w:rsid w:val="5F7E529D"/>
    <w:rsid w:val="608262BC"/>
    <w:rsid w:val="61F117CE"/>
    <w:rsid w:val="694C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Elegant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qFormat/>
    <w:uiPriority w:val="0"/>
    <w:rPr>
      <w:sz w:val="18"/>
      <w:szCs w:val="18"/>
    </w:rPr>
  </w:style>
  <w:style w:type="character" w:customStyle="1" w:styleId="14">
    <w:name w:val="批注框文本 Char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Plain Text"/>
    <w:basedOn w:val="18"/>
    <w:qFormat/>
    <w:uiPriority w:val="0"/>
    <w:pPr>
      <w:widowControl/>
      <w:jc w:val="left"/>
    </w:pPr>
    <w:rPr>
      <w:rFonts w:ascii="宋体" w:hAnsi="Courier New"/>
    </w:rPr>
  </w:style>
  <w:style w:type="paragraph" w:customStyle="1" w:styleId="18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9818A-8BC0-4B37-AC16-E160FC91B6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1259</Words>
  <Characters>1646</Characters>
  <Lines>5</Lines>
  <Paragraphs>1</Paragraphs>
  <TotalTime>1</TotalTime>
  <ScaleCrop>false</ScaleCrop>
  <LinksUpToDate>false</LinksUpToDate>
  <CharactersWithSpaces>1659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admin</cp:lastModifiedBy>
  <dcterms:modified xsi:type="dcterms:W3CDTF">2026-06-02T09:20:36Z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2052-12.1.0.26373</vt:lpwstr>
  </property>
  <property fmtid="{D5CDD505-2E9C-101B-9397-08002B2CF9AE}" pid="4" name="ICV">
    <vt:lpwstr>B704602DE7264334A31B8690BFD7FF18_12</vt:lpwstr>
  </property>
</Properties>
</file>