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D660B">
      <w:pPr>
        <w:pStyle w:val="3"/>
        <w:keepNext w:val="0"/>
        <w:keepLines w:val="0"/>
        <w:widowControl/>
        <w:suppressLineNumbers w:val="0"/>
        <w:ind w:left="0" w:firstLine="480"/>
      </w:pPr>
      <w:bookmarkStart w:id="0" w:name="OLE_LINK3"/>
      <w:bookmarkStart w:id="1" w:name="OLE_LINK8"/>
      <w:bookmarkStart w:id="2" w:name="OLE_LINK5"/>
      <w:bookmarkStart w:id="3" w:name="OLE_LINK6"/>
      <w:bookmarkStart w:id="4" w:name="OLE_LINK2"/>
      <w:bookmarkStart w:id="5" w:name="OLE_LINK7"/>
      <w:r>
        <w:t>浙江医院就</w:t>
      </w:r>
      <w:r>
        <w:rPr>
          <w:rFonts w:hint="eastAsia"/>
          <w:lang w:val="en-US" w:eastAsia="zh-CN"/>
        </w:rPr>
        <w:t>浙江医院</w:t>
      </w:r>
      <w:r>
        <w:t>灵隐院区电梯的维保服务服务</w:t>
      </w:r>
      <w:r>
        <w:rPr>
          <w:rFonts w:hint="eastAsia"/>
        </w:rPr>
        <w:t>，</w:t>
      </w:r>
      <w:r>
        <w:t>进行院内介绍及市场调研，邀请合格供应商参加</w:t>
      </w:r>
      <w:r>
        <w:rPr>
          <w:rFonts w:hint="eastAsia"/>
          <w:lang w:val="en-US" w:eastAsia="zh-CN"/>
        </w:rPr>
        <w:t>调研</w:t>
      </w:r>
      <w:r>
        <w:t>。</w:t>
      </w:r>
    </w:p>
    <w:p w14:paraId="250817B4">
      <w:pPr>
        <w:pStyle w:val="3"/>
        <w:keepNext w:val="0"/>
        <w:keepLines w:val="0"/>
        <w:widowControl/>
        <w:numPr>
          <w:ilvl w:val="0"/>
          <w:numId w:val="0"/>
        </w:numPr>
        <w:suppressLineNumbers w:val="0"/>
        <w:ind w:right="0" w:rightChars="0"/>
        <w:jc w:val="left"/>
        <w:rPr>
          <w:rFonts w:ascii="微软雅黑" w:hAnsi="微软雅黑" w:eastAsia="微软雅黑" w:cs="微软雅黑"/>
          <w:i w:val="0"/>
          <w:iCs w:val="0"/>
          <w:caps w:val="0"/>
          <w:color w:val="000000"/>
          <w:spacing w:val="0"/>
          <w:sz w:val="24"/>
          <w:szCs w:val="24"/>
          <w:shd w:val="clear" w:fill="FFFFFF"/>
        </w:rPr>
      </w:pPr>
      <w:r>
        <w:rPr>
          <w:b/>
          <w:bCs/>
        </w:rPr>
        <w:t>调研项目名称：</w:t>
      </w:r>
      <w:bookmarkStart w:id="6" w:name="OLE_LINK4"/>
      <w:r>
        <w:rPr>
          <w:rFonts w:hint="eastAsia" w:ascii="微软雅黑" w:hAnsi="微软雅黑" w:eastAsia="微软雅黑" w:cs="微软雅黑"/>
          <w:i w:val="0"/>
          <w:iCs w:val="0"/>
          <w:caps w:val="0"/>
          <w:color w:val="000000"/>
          <w:spacing w:val="0"/>
          <w:sz w:val="24"/>
          <w:szCs w:val="24"/>
          <w:shd w:val="clear" w:fill="FFFFFF"/>
          <w:lang w:val="en-US" w:eastAsia="zh-CN"/>
        </w:rPr>
        <w:t>浙江医院</w:t>
      </w:r>
      <w:bookmarkStart w:id="7" w:name="OLE_LINK1"/>
      <w:r>
        <w:rPr>
          <w:rFonts w:ascii="微软雅黑" w:hAnsi="微软雅黑" w:eastAsia="微软雅黑" w:cs="微软雅黑"/>
          <w:i w:val="0"/>
          <w:iCs w:val="0"/>
          <w:caps w:val="0"/>
          <w:color w:val="000000"/>
          <w:spacing w:val="0"/>
          <w:sz w:val="24"/>
          <w:szCs w:val="24"/>
          <w:shd w:val="clear" w:fill="FFFFFF"/>
        </w:rPr>
        <w:t>灵隐院区电梯的维保服务</w:t>
      </w:r>
      <w:bookmarkEnd w:id="6"/>
      <w:bookmarkEnd w:id="7"/>
    </w:p>
    <w:p w14:paraId="4572A54C">
      <w:pPr>
        <w:pStyle w:val="3"/>
        <w:keepNext w:val="0"/>
        <w:keepLines w:val="0"/>
        <w:widowControl/>
        <w:numPr>
          <w:ilvl w:val="0"/>
          <w:numId w:val="0"/>
        </w:numPr>
        <w:suppressLineNumbers w:val="0"/>
        <w:ind w:right="0" w:rightChars="0"/>
        <w:jc w:val="left"/>
      </w:pPr>
      <w:r>
        <w:rPr>
          <w:b/>
          <w:bCs/>
        </w:rPr>
        <w:t>二、预算：</w:t>
      </w:r>
      <w:r>
        <w:t xml:space="preserve"> </w:t>
      </w:r>
    </w:p>
    <w:p w14:paraId="1B6B3826">
      <w:pPr>
        <w:pStyle w:val="3"/>
        <w:keepNext w:val="0"/>
        <w:keepLines w:val="0"/>
        <w:widowControl/>
        <w:suppressLineNumbers w:val="0"/>
        <w:ind w:left="0" w:firstLine="480"/>
        <w:jc w:val="left"/>
        <w:rPr>
          <w:rFonts w:hint="default" w:eastAsiaTheme="minorEastAsia"/>
          <w:lang w:val="en-US" w:eastAsia="zh-CN"/>
        </w:rPr>
      </w:pPr>
      <w:r>
        <w:t>1. 预算金额：</w:t>
      </w:r>
      <w:r>
        <w:rPr>
          <w:rFonts w:hint="eastAsia"/>
          <w:lang w:val="en-US" w:eastAsia="zh-CN"/>
        </w:rPr>
        <w:t>22</w:t>
      </w:r>
      <w:r>
        <w:rPr>
          <w:rFonts w:hint="eastAsia"/>
        </w:rPr>
        <w:t>万元</w:t>
      </w:r>
    </w:p>
    <w:p w14:paraId="64730B6E">
      <w:pPr>
        <w:pStyle w:val="3"/>
        <w:keepNext w:val="0"/>
        <w:keepLines w:val="0"/>
        <w:widowControl/>
        <w:suppressLineNumbers w:val="0"/>
        <w:jc w:val="left"/>
      </w:pPr>
      <w:r>
        <w:rPr>
          <w:b/>
          <w:bCs/>
        </w:rPr>
        <w:t>三、供应商资格要求</w:t>
      </w:r>
      <w:r>
        <w:t xml:space="preserve"> </w:t>
      </w:r>
    </w:p>
    <w:p w14:paraId="5205CCFB">
      <w:pPr>
        <w:pStyle w:val="3"/>
        <w:keepNext w:val="0"/>
        <w:keepLines w:val="0"/>
        <w:widowControl/>
        <w:suppressLineNumbers w:val="0"/>
        <w:ind w:left="0" w:firstLine="480"/>
      </w:pPr>
      <w:r>
        <w:t>1. 具有独立承担民事责任的能力。</w:t>
      </w:r>
    </w:p>
    <w:p w14:paraId="1D0214B3">
      <w:pPr>
        <w:pStyle w:val="3"/>
        <w:keepNext w:val="0"/>
        <w:keepLines w:val="0"/>
        <w:widowControl/>
        <w:suppressLineNumbers w:val="0"/>
        <w:ind w:left="0" w:firstLine="480"/>
      </w:pPr>
      <w:r>
        <w:t>2. 具有良好的商业信誉和健全的财务会计制度。</w:t>
      </w:r>
    </w:p>
    <w:p w14:paraId="5DDA93D7">
      <w:pPr>
        <w:pStyle w:val="3"/>
        <w:keepNext w:val="0"/>
        <w:keepLines w:val="0"/>
        <w:widowControl/>
        <w:suppressLineNumbers w:val="0"/>
        <w:ind w:left="0" w:firstLine="480"/>
      </w:pPr>
      <w:r>
        <w:t>3. 有依法缴纳税收和社会保障资金的良好记录。</w:t>
      </w:r>
    </w:p>
    <w:p w14:paraId="5DDF1ACF">
      <w:pPr>
        <w:pStyle w:val="3"/>
        <w:keepNext w:val="0"/>
        <w:keepLines w:val="0"/>
        <w:widowControl/>
        <w:suppressLineNumbers w:val="0"/>
        <w:ind w:left="0" w:firstLine="480"/>
      </w:pPr>
      <w:r>
        <w:t>4. 参加政府采购活动前三年内，在经营活动中没有重大违法记录。</w:t>
      </w:r>
    </w:p>
    <w:p w14:paraId="4A517C40">
      <w:pPr>
        <w:pStyle w:val="3"/>
        <w:keepNext w:val="0"/>
        <w:keepLines w:val="0"/>
        <w:widowControl/>
        <w:suppressLineNumbers w:val="0"/>
      </w:pPr>
      <w:r>
        <w:rPr>
          <w:b/>
          <w:bCs/>
        </w:rPr>
        <w:t>四、服务需求</w:t>
      </w:r>
      <w:r>
        <w:t xml:space="preserve"> </w:t>
      </w:r>
    </w:p>
    <w:p w14:paraId="0DF46303">
      <w:pPr>
        <w:pStyle w:val="3"/>
        <w:keepNext w:val="0"/>
        <w:keepLines w:val="0"/>
        <w:widowControl/>
        <w:suppressLineNumbers w:val="0"/>
        <w:rPr>
          <w:rFonts w:hint="eastAsia" w:eastAsia="微软雅黑"/>
          <w:lang w:val="en-US"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服务期</w:t>
      </w:r>
      <w:r>
        <w:rPr>
          <w:rFonts w:hint="eastAsia" w:ascii="微软雅黑" w:hAnsi="微软雅黑" w:eastAsia="微软雅黑" w:cs="微软雅黑"/>
          <w:i w:val="0"/>
          <w:iCs w:val="0"/>
          <w:caps w:val="0"/>
          <w:color w:val="000000"/>
          <w:spacing w:val="0"/>
          <w:sz w:val="24"/>
          <w:szCs w:val="24"/>
          <w:shd w:val="clear" w:fill="FFFFFF"/>
          <w:lang w:val="en-US" w:eastAsia="zh-CN"/>
        </w:rPr>
        <w:t>2</w:t>
      </w:r>
      <w:r>
        <w:rPr>
          <w:rFonts w:ascii="微软雅黑" w:hAnsi="微软雅黑" w:eastAsia="微软雅黑" w:cs="微软雅黑"/>
          <w:i w:val="0"/>
          <w:iCs w:val="0"/>
          <w:caps w:val="0"/>
          <w:color w:val="000000"/>
          <w:spacing w:val="0"/>
          <w:sz w:val="24"/>
          <w:szCs w:val="24"/>
          <w:shd w:val="clear" w:fill="FFFFFF"/>
        </w:rPr>
        <w:t>年</w:t>
      </w:r>
      <w:r>
        <w:rPr>
          <w:rFonts w:hint="eastAsia" w:ascii="微软雅黑" w:hAnsi="微软雅黑" w:eastAsia="微软雅黑" w:cs="微软雅黑"/>
          <w:i w:val="0"/>
          <w:iCs w:val="0"/>
          <w:caps w:val="0"/>
          <w:color w:val="000000"/>
          <w:spacing w:val="0"/>
          <w:sz w:val="24"/>
          <w:szCs w:val="24"/>
          <w:shd w:val="clear" w:fill="FFFFFF"/>
          <w:lang w:eastAsia="zh-CN"/>
        </w:rPr>
        <w:t>；</w:t>
      </w:r>
      <w:r>
        <w:rPr>
          <w:rFonts w:ascii="微软雅黑" w:hAnsi="微软雅黑" w:eastAsia="微软雅黑" w:cs="微软雅黑"/>
          <w:i w:val="0"/>
          <w:iCs w:val="0"/>
          <w:caps w:val="0"/>
          <w:color w:val="000000"/>
          <w:spacing w:val="0"/>
          <w:sz w:val="24"/>
          <w:szCs w:val="24"/>
          <w:shd w:val="clear" w:fill="FFFFFF"/>
        </w:rPr>
        <w:t>灵隐院区26台电梯的维保服务</w:t>
      </w:r>
      <w:r>
        <w:rPr>
          <w:rFonts w:hint="eastAsia" w:ascii="微软雅黑" w:hAnsi="微软雅黑" w:eastAsia="微软雅黑" w:cs="微软雅黑"/>
          <w:i w:val="0"/>
          <w:iCs w:val="0"/>
          <w:caps w:val="0"/>
          <w:color w:val="000000"/>
          <w:spacing w:val="0"/>
          <w:sz w:val="24"/>
          <w:szCs w:val="24"/>
          <w:shd w:val="clear" w:fill="FFFFFF"/>
          <w:lang w:eastAsia="zh-CN"/>
        </w:rPr>
        <w:t>。</w:t>
      </w:r>
      <w:r>
        <w:rPr>
          <w:rFonts w:hint="eastAsia" w:eastAsia="微软雅黑"/>
          <w:lang w:val="en-US" w:eastAsia="zh-CN"/>
        </w:rPr>
        <w:t>需求详见附件清单</w:t>
      </w:r>
    </w:p>
    <w:p w14:paraId="3D71961E">
      <w:pPr>
        <w:pStyle w:val="3"/>
        <w:keepNext w:val="0"/>
        <w:keepLines w:val="0"/>
        <w:widowControl/>
        <w:suppressLineNumbers w:val="0"/>
      </w:pPr>
      <w:r>
        <w:rPr>
          <w:b/>
          <w:bCs/>
        </w:rPr>
        <w:t>五、供应商报名要求</w:t>
      </w:r>
      <w:r>
        <w:t xml:space="preserve"> </w:t>
      </w:r>
    </w:p>
    <w:p w14:paraId="6B0F9F14">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30C7E534">
      <w:pPr>
        <w:pStyle w:val="3"/>
        <w:keepNext w:val="0"/>
        <w:keepLines w:val="0"/>
        <w:widowControl/>
        <w:suppressLineNumbers w:val="0"/>
        <w:ind w:left="0" w:firstLine="480"/>
      </w:pPr>
      <w:r>
        <w:t>2. 采购机构将拒绝接受非报名供应商参与谈判。</w:t>
      </w:r>
    </w:p>
    <w:p w14:paraId="788389F8">
      <w:pPr>
        <w:pStyle w:val="3"/>
        <w:keepNext w:val="0"/>
        <w:keepLines w:val="0"/>
        <w:widowControl/>
        <w:suppressLineNumbers w:val="0"/>
      </w:pPr>
      <w:r>
        <w:rPr>
          <w:b/>
          <w:bCs/>
        </w:rPr>
        <w:t xml:space="preserve">六、报名时间及方式 </w:t>
      </w:r>
    </w:p>
    <w:p w14:paraId="6624F058">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6</w:t>
      </w:r>
      <w:r>
        <w:t>月</w:t>
      </w:r>
      <w:r>
        <w:rPr>
          <w:rFonts w:hint="eastAsia"/>
          <w:lang w:val="en-US" w:eastAsia="zh-CN"/>
        </w:rPr>
        <w:t>5</w:t>
      </w:r>
      <w:r>
        <w:t>日至202</w:t>
      </w:r>
      <w:r>
        <w:rPr>
          <w:rFonts w:hint="eastAsia"/>
          <w:lang w:val="en-US" w:eastAsia="zh-CN"/>
        </w:rPr>
        <w:t>5</w:t>
      </w:r>
      <w:r>
        <w:t>年</w:t>
      </w:r>
      <w:r>
        <w:rPr>
          <w:rFonts w:hint="eastAsia"/>
          <w:lang w:val="en-US" w:eastAsia="zh-CN"/>
        </w:rPr>
        <w:t>6</w:t>
      </w:r>
      <w:r>
        <w:t>月</w:t>
      </w:r>
      <w:r>
        <w:rPr>
          <w:rFonts w:hint="eastAsia"/>
          <w:lang w:val="en-US" w:eastAsia="zh-CN"/>
        </w:rPr>
        <w:t>11</w:t>
      </w:r>
      <w:r>
        <w:t>日</w:t>
      </w:r>
      <w:r>
        <w:rPr>
          <w:rFonts w:hint="eastAsia"/>
          <w:lang w:val="en-US" w:eastAsia="zh-CN"/>
        </w:rPr>
        <w:t>8</w:t>
      </w:r>
      <w:r>
        <w:t>点截止（以邮件为准）</w:t>
      </w:r>
    </w:p>
    <w:p w14:paraId="7DE300E5">
      <w:pPr>
        <w:pStyle w:val="3"/>
        <w:keepNext w:val="0"/>
        <w:keepLines w:val="0"/>
        <w:widowControl/>
        <w:suppressLineNumbers w:val="0"/>
        <w:rPr>
          <w:b/>
          <w:bCs/>
        </w:rPr>
      </w:pPr>
      <w:r>
        <w:rPr>
          <w:b/>
          <w:bCs/>
        </w:rPr>
        <w:t>七、市场调研时间：</w:t>
      </w:r>
      <w:r>
        <w:rPr>
          <w:rFonts w:hint="eastAsia"/>
          <w:b/>
          <w:bCs/>
          <w:lang w:val="en-US" w:eastAsia="zh-CN"/>
        </w:rPr>
        <w:t>6</w:t>
      </w:r>
      <w:r>
        <w:rPr>
          <w:b/>
          <w:bCs/>
        </w:rPr>
        <w:t>月</w:t>
      </w:r>
      <w:r>
        <w:rPr>
          <w:rFonts w:hint="eastAsia"/>
          <w:b/>
          <w:bCs/>
          <w:lang w:val="en-US" w:eastAsia="zh-CN"/>
        </w:rPr>
        <w:t>11</w:t>
      </w:r>
      <w:r>
        <w:rPr>
          <w:b/>
          <w:bCs/>
        </w:rPr>
        <w:t>日</w:t>
      </w:r>
      <w:r>
        <w:rPr>
          <w:rFonts w:hint="eastAsia"/>
          <w:b/>
          <w:bCs/>
          <w:lang w:val="en-US" w:eastAsia="zh-CN"/>
        </w:rPr>
        <w:t>9</w:t>
      </w:r>
      <w:r>
        <w:rPr>
          <w:b/>
          <w:bCs/>
        </w:rPr>
        <w:t>点</w:t>
      </w:r>
    </w:p>
    <w:p w14:paraId="467C6F9A">
      <w:pPr>
        <w:pStyle w:val="3"/>
        <w:keepNext w:val="0"/>
        <w:keepLines w:val="0"/>
        <w:widowControl/>
        <w:suppressLineNumbers w:val="0"/>
        <w:rPr>
          <w:rFonts w:hint="default" w:eastAsiaTheme="minorEastAsia"/>
          <w:lang w:val="en-US" w:eastAsia="zh-CN"/>
        </w:rPr>
      </w:pPr>
      <w:r>
        <w:rPr>
          <w:b/>
          <w:bCs/>
        </w:rPr>
        <w:t>八、市场调研地方：浙江医院</w:t>
      </w:r>
      <w:r>
        <w:rPr>
          <w:rFonts w:hint="eastAsia"/>
          <w:b/>
          <w:bCs/>
          <w:lang w:val="en-US" w:eastAsia="zh-CN"/>
        </w:rPr>
        <w:t>灵隐院区采购中心</w:t>
      </w:r>
    </w:p>
    <w:p w14:paraId="44658183">
      <w:pPr>
        <w:pStyle w:val="3"/>
        <w:keepNext w:val="0"/>
        <w:keepLines w:val="0"/>
        <w:widowControl/>
        <w:suppressLineNumbers w:val="0"/>
      </w:pPr>
      <w:r>
        <w:rPr>
          <w:b/>
          <w:bCs/>
        </w:rPr>
        <w:t>九、联系方式：</w:t>
      </w:r>
      <w:r>
        <w:t xml:space="preserve"> </w:t>
      </w:r>
    </w:p>
    <w:p w14:paraId="6E72F1AD">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6303B636">
      <w:pPr>
        <w:pStyle w:val="3"/>
        <w:keepNext w:val="0"/>
        <w:keepLines w:val="0"/>
        <w:widowControl/>
        <w:suppressLineNumbers w:val="0"/>
        <w:shd w:val="clear" w:fill="FFFFFF"/>
        <w:ind w:left="300" w:firstLine="384"/>
        <w:rPr>
          <w:shd w:val="clear" w:fill="FFFFFF"/>
        </w:rPr>
      </w:pPr>
      <w:r>
        <w:rPr>
          <w:shd w:val="clear" w:fill="FFFFFF"/>
        </w:rPr>
        <w:t>联系人：蔡老师  </w:t>
      </w:r>
    </w:p>
    <w:p w14:paraId="1D37314D">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bookmarkStart w:id="8" w:name="OLE_LINK25"/>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bookmarkEnd w:id="0"/>
      <w:bookmarkEnd w:id="8"/>
    </w:p>
    <w:p w14:paraId="049C8478">
      <w:pPr>
        <w:rPr>
          <w:rFonts w:ascii="宋体" w:hAnsi="宋体" w:eastAsia="宋体" w:cs="宋体"/>
          <w:sz w:val="24"/>
          <w:szCs w:val="24"/>
        </w:rPr>
      </w:pPr>
      <w:r>
        <w:rPr>
          <w:rFonts w:ascii="宋体" w:hAnsi="宋体" w:eastAsia="宋体" w:cs="宋体"/>
          <w:sz w:val="24"/>
          <w:szCs w:val="24"/>
        </w:rPr>
        <w:t>                              </w:t>
      </w:r>
      <w:bookmarkEnd w:id="1"/>
      <w:r>
        <w:rPr>
          <w:rFonts w:ascii="宋体" w:hAnsi="宋体" w:eastAsia="宋体" w:cs="宋体"/>
          <w:sz w:val="24"/>
          <w:szCs w:val="24"/>
        </w:rPr>
        <w:t>                                                                                </w:t>
      </w:r>
      <w:bookmarkEnd w:id="2"/>
      <w:bookmarkEnd w:id="3"/>
      <w:bookmarkEnd w:id="4"/>
      <w:bookmarkEnd w:id="5"/>
    </w:p>
    <w:p w14:paraId="5F6C8306">
      <w:pPr>
        <w:rPr>
          <w:rFonts w:ascii="宋体" w:hAnsi="宋体" w:eastAsia="宋体" w:cs="宋体"/>
          <w:sz w:val="24"/>
          <w:szCs w:val="24"/>
        </w:rPr>
      </w:pPr>
    </w:p>
    <w:p w14:paraId="0D5CC8EB">
      <w:pPr>
        <w:rPr>
          <w:rFonts w:ascii="宋体" w:hAnsi="宋体" w:eastAsia="宋体" w:cs="宋体"/>
          <w:sz w:val="24"/>
          <w:szCs w:val="24"/>
        </w:rPr>
      </w:pPr>
    </w:p>
    <w:p w14:paraId="3B1B3524">
      <w:pPr>
        <w:rPr>
          <w:rFonts w:ascii="宋体" w:hAnsi="宋体" w:eastAsia="宋体" w:cs="宋体"/>
          <w:sz w:val="24"/>
          <w:szCs w:val="24"/>
        </w:rPr>
      </w:pPr>
    </w:p>
    <w:p w14:paraId="67B2E307">
      <w:pPr>
        <w:rPr>
          <w:rFonts w:ascii="宋体" w:hAnsi="宋体" w:eastAsia="宋体" w:cs="宋体"/>
          <w:sz w:val="24"/>
          <w:szCs w:val="24"/>
        </w:rPr>
      </w:pPr>
    </w:p>
    <w:p w14:paraId="6C53181F">
      <w:pPr>
        <w:rPr>
          <w:rFonts w:ascii="宋体" w:hAnsi="宋体" w:eastAsia="宋体" w:cs="宋体"/>
          <w:sz w:val="24"/>
          <w:szCs w:val="24"/>
        </w:rPr>
      </w:pPr>
    </w:p>
    <w:p w14:paraId="5E41C76F">
      <w:pPr>
        <w:rPr>
          <w:rFonts w:ascii="宋体" w:hAnsi="宋体" w:eastAsia="宋体" w:cs="宋体"/>
          <w:sz w:val="24"/>
          <w:szCs w:val="24"/>
        </w:rPr>
      </w:pPr>
    </w:p>
    <w:p w14:paraId="0DB4D9AC">
      <w:pPr>
        <w:rPr>
          <w:rFonts w:ascii="宋体" w:hAnsi="宋体" w:eastAsia="宋体" w:cs="宋体"/>
          <w:sz w:val="24"/>
          <w:szCs w:val="24"/>
        </w:rPr>
      </w:pPr>
    </w:p>
    <w:p w14:paraId="64BC1636">
      <w:pPr>
        <w:rPr>
          <w:rFonts w:ascii="宋体" w:hAnsi="宋体" w:eastAsia="宋体" w:cs="宋体"/>
          <w:sz w:val="24"/>
          <w:szCs w:val="24"/>
        </w:rPr>
      </w:pPr>
    </w:p>
    <w:p w14:paraId="5C02695D">
      <w:pPr>
        <w:rPr>
          <w:rFonts w:ascii="宋体" w:hAnsi="宋体" w:eastAsia="宋体" w:cs="宋体"/>
          <w:sz w:val="24"/>
          <w:szCs w:val="24"/>
        </w:rPr>
      </w:pPr>
    </w:p>
    <w:p w14:paraId="3EA4EC97">
      <w:pPr>
        <w:pStyle w:val="3"/>
        <w:keepNext w:val="0"/>
        <w:keepLines w:val="0"/>
        <w:widowControl/>
        <w:suppressLineNumbers w:val="0"/>
        <w:ind w:left="0" w:firstLine="480"/>
      </w:pPr>
      <w:bookmarkStart w:id="9" w:name="OLE_LINK10"/>
      <w:bookmarkStart w:id="10" w:name="OLE_LINK11"/>
      <w:r>
        <w:t>浙江医院就</w:t>
      </w:r>
      <w:bookmarkStart w:id="11" w:name="OLE_LINK9"/>
      <w:r>
        <w:rPr>
          <w:rFonts w:hint="eastAsia"/>
          <w:lang w:eastAsia="zh-CN"/>
        </w:rPr>
        <w:t>浙江医院两院区</w:t>
      </w:r>
      <w:r>
        <w:rPr>
          <w:rFonts w:hint="eastAsia"/>
          <w:lang w:val="en-US" w:eastAsia="zh-CN"/>
        </w:rPr>
        <w:t>二、三级配电箱维保</w:t>
      </w:r>
      <w:bookmarkEnd w:id="11"/>
      <w:r>
        <w:rPr>
          <w:rFonts w:hint="eastAsia"/>
        </w:rPr>
        <w:t>，</w:t>
      </w:r>
      <w:r>
        <w:t>进行院内介绍及市场调研，邀请合格供应商参加</w:t>
      </w:r>
      <w:r>
        <w:rPr>
          <w:rFonts w:hint="eastAsia"/>
          <w:lang w:val="en-US" w:eastAsia="zh-CN"/>
        </w:rPr>
        <w:t>调研</w:t>
      </w:r>
      <w:r>
        <w:t>。</w:t>
      </w:r>
    </w:p>
    <w:p w14:paraId="206578E0">
      <w:pPr>
        <w:pStyle w:val="3"/>
        <w:keepNext w:val="0"/>
        <w:keepLines w:val="0"/>
        <w:widowControl/>
        <w:numPr>
          <w:ilvl w:val="0"/>
          <w:numId w:val="0"/>
        </w:numPr>
        <w:suppressLineNumbers w:val="0"/>
        <w:ind w:right="0" w:rightChars="0"/>
        <w:jc w:val="left"/>
        <w:rPr>
          <w:rFonts w:hint="default" w:ascii="微软雅黑" w:hAnsi="微软雅黑" w:eastAsia="微软雅黑" w:cs="微软雅黑"/>
          <w:i w:val="0"/>
          <w:iCs w:val="0"/>
          <w:caps w:val="0"/>
          <w:color w:val="000000"/>
          <w:spacing w:val="0"/>
          <w:sz w:val="24"/>
          <w:szCs w:val="24"/>
          <w:shd w:val="clear" w:fill="FFFFFF"/>
          <w:lang w:val="en-US"/>
        </w:rPr>
      </w:pPr>
      <w:r>
        <w:rPr>
          <w:b/>
          <w:bCs/>
        </w:rPr>
        <w:t>调研项目名称：</w:t>
      </w:r>
      <w:r>
        <w:rPr>
          <w:rFonts w:hint="eastAsia"/>
          <w:lang w:eastAsia="zh-CN"/>
        </w:rPr>
        <w:t>浙江医院两院区</w:t>
      </w:r>
      <w:r>
        <w:rPr>
          <w:rFonts w:hint="eastAsia"/>
          <w:lang w:val="en-US" w:eastAsia="zh-CN"/>
        </w:rPr>
        <w:t>二、三级配电箱维保服务</w:t>
      </w:r>
    </w:p>
    <w:p w14:paraId="25723499">
      <w:pPr>
        <w:pStyle w:val="3"/>
        <w:keepNext w:val="0"/>
        <w:keepLines w:val="0"/>
        <w:widowControl/>
        <w:numPr>
          <w:ilvl w:val="0"/>
          <w:numId w:val="0"/>
        </w:numPr>
        <w:suppressLineNumbers w:val="0"/>
        <w:ind w:right="0" w:rightChars="0"/>
        <w:jc w:val="left"/>
      </w:pPr>
      <w:r>
        <w:rPr>
          <w:b/>
          <w:bCs/>
        </w:rPr>
        <w:t>二、预算：</w:t>
      </w:r>
      <w:r>
        <w:t xml:space="preserve"> </w:t>
      </w:r>
    </w:p>
    <w:p w14:paraId="0AF41D14">
      <w:pPr>
        <w:pStyle w:val="3"/>
        <w:keepNext w:val="0"/>
        <w:keepLines w:val="0"/>
        <w:widowControl/>
        <w:suppressLineNumbers w:val="0"/>
        <w:ind w:left="0" w:firstLine="480"/>
        <w:jc w:val="left"/>
        <w:rPr>
          <w:rFonts w:hint="default" w:eastAsiaTheme="minorEastAsia"/>
          <w:lang w:val="en-US" w:eastAsia="zh-CN"/>
        </w:rPr>
      </w:pPr>
      <w:r>
        <w:t>1. 预算金额：14.7万元</w:t>
      </w:r>
      <w:r>
        <w:rPr>
          <w:rFonts w:hint="eastAsia"/>
          <w:lang w:eastAsia="zh-CN"/>
        </w:rPr>
        <w:t>，</w:t>
      </w:r>
      <w:r>
        <w:rPr>
          <w:rFonts w:ascii="微软雅黑" w:hAnsi="微软雅黑" w:eastAsia="微软雅黑" w:cs="微软雅黑"/>
          <w:i w:val="0"/>
          <w:iCs w:val="0"/>
          <w:caps w:val="0"/>
          <w:color w:val="000000"/>
          <w:spacing w:val="0"/>
          <w:sz w:val="24"/>
          <w:szCs w:val="24"/>
          <w:shd w:val="clear" w:fill="FFFFFF"/>
        </w:rPr>
        <w:t>服务期</w:t>
      </w: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年</w:t>
      </w:r>
      <w:r>
        <w:rPr>
          <w:rFonts w:hint="eastAsia" w:ascii="微软雅黑" w:hAnsi="微软雅黑" w:eastAsia="微软雅黑" w:cs="微软雅黑"/>
          <w:i w:val="0"/>
          <w:iCs w:val="0"/>
          <w:caps w:val="0"/>
          <w:color w:val="000000"/>
          <w:spacing w:val="0"/>
          <w:sz w:val="24"/>
          <w:szCs w:val="24"/>
          <w:shd w:val="clear" w:fill="FFFFFF"/>
          <w:lang w:eastAsia="zh-CN"/>
        </w:rPr>
        <w:t>；</w:t>
      </w:r>
    </w:p>
    <w:p w14:paraId="04257E3D">
      <w:pPr>
        <w:pStyle w:val="3"/>
        <w:keepNext w:val="0"/>
        <w:keepLines w:val="0"/>
        <w:widowControl/>
        <w:suppressLineNumbers w:val="0"/>
        <w:jc w:val="left"/>
      </w:pPr>
      <w:r>
        <w:rPr>
          <w:b/>
          <w:bCs/>
        </w:rPr>
        <w:t>三、供应商资格要求</w:t>
      </w:r>
      <w:r>
        <w:t xml:space="preserve"> </w:t>
      </w:r>
    </w:p>
    <w:p w14:paraId="7AF49A6A">
      <w:pPr>
        <w:pStyle w:val="3"/>
        <w:keepNext w:val="0"/>
        <w:keepLines w:val="0"/>
        <w:widowControl/>
        <w:suppressLineNumbers w:val="0"/>
        <w:ind w:left="0" w:firstLine="480"/>
      </w:pPr>
      <w:r>
        <w:t>1. 具有独立承担民事责任的能力。</w:t>
      </w:r>
    </w:p>
    <w:p w14:paraId="6E282EF2">
      <w:pPr>
        <w:pStyle w:val="3"/>
        <w:keepNext w:val="0"/>
        <w:keepLines w:val="0"/>
        <w:widowControl/>
        <w:suppressLineNumbers w:val="0"/>
        <w:ind w:left="0" w:firstLine="480"/>
      </w:pPr>
      <w:r>
        <w:t>2. 具有良好的商业信誉和健全的财务会计制度。</w:t>
      </w:r>
    </w:p>
    <w:p w14:paraId="220E1619">
      <w:pPr>
        <w:pStyle w:val="3"/>
        <w:keepNext w:val="0"/>
        <w:keepLines w:val="0"/>
        <w:widowControl/>
        <w:suppressLineNumbers w:val="0"/>
        <w:ind w:left="0" w:firstLine="480"/>
      </w:pPr>
      <w:r>
        <w:t>3. 有依法缴纳税收和社会保障资金的良好记录。</w:t>
      </w:r>
    </w:p>
    <w:p w14:paraId="5FE6C275">
      <w:pPr>
        <w:pStyle w:val="3"/>
        <w:keepNext w:val="0"/>
        <w:keepLines w:val="0"/>
        <w:widowControl/>
        <w:suppressLineNumbers w:val="0"/>
        <w:ind w:left="0" w:firstLine="480"/>
      </w:pPr>
      <w:r>
        <w:t>4. 参加政府采购活动前三年内，在经营活动中没有重大违法记录。</w:t>
      </w:r>
    </w:p>
    <w:p w14:paraId="716CCAAA">
      <w:pPr>
        <w:pStyle w:val="3"/>
        <w:keepNext w:val="0"/>
        <w:keepLines w:val="0"/>
        <w:widowControl/>
        <w:suppressLineNumbers w:val="0"/>
      </w:pPr>
      <w:r>
        <w:rPr>
          <w:b/>
          <w:bCs/>
        </w:rPr>
        <w:t>四、服务需求</w:t>
      </w:r>
      <w:r>
        <w:t xml:space="preserve"> </w:t>
      </w:r>
    </w:p>
    <w:p w14:paraId="71838589">
      <w:pPr>
        <w:pStyle w:val="3"/>
        <w:keepNext w:val="0"/>
        <w:keepLines w:val="0"/>
        <w:widowControl/>
        <w:suppressLineNumbers w:val="0"/>
        <w:ind w:left="0" w:firstLine="480"/>
        <w:rPr>
          <w:rFonts w:hint="eastAsia"/>
          <w:lang w:val="en-US" w:eastAsia="zh-CN"/>
        </w:rPr>
      </w:pPr>
      <w:r>
        <w:rPr>
          <w:rFonts w:hint="eastAsia"/>
          <w:lang w:val="en-US" w:eastAsia="zh-CN"/>
        </w:rPr>
        <w:t>1、二、三级配电箱维保内容：带电紧固螺丝，带电清灰，红外热成像检测，接地系统检查检测、电缆绝缘电阻检测、漏电检测、断路器检测、协助院方排查供电路径、电箱内标签制作、火灾报警合理性建议、协助院方更换电箱内损坏元器件。</w:t>
      </w:r>
    </w:p>
    <w:p w14:paraId="40C1CCF3">
      <w:pPr>
        <w:pStyle w:val="3"/>
        <w:keepNext w:val="0"/>
        <w:keepLines w:val="0"/>
        <w:widowControl/>
        <w:suppressLineNumbers w:val="0"/>
        <w:ind w:left="0" w:firstLine="480"/>
        <w:rPr>
          <w:rFonts w:hint="default"/>
          <w:lang w:val="en-US" w:eastAsia="zh-CN"/>
        </w:rPr>
      </w:pPr>
      <w:r>
        <w:rPr>
          <w:rFonts w:hint="eastAsia"/>
          <w:lang w:val="en-US" w:eastAsia="zh-CN"/>
        </w:rPr>
        <w:t>2、电箱数量：灵隐院区二、三级配电箱154个；三墩院区二、三级配电箱336个，合计490个。</w:t>
      </w:r>
    </w:p>
    <w:p w14:paraId="7D443A28">
      <w:pPr>
        <w:pStyle w:val="3"/>
        <w:keepNext w:val="0"/>
        <w:keepLines w:val="0"/>
        <w:widowControl/>
        <w:suppressLineNumbers w:val="0"/>
      </w:pPr>
      <w:r>
        <w:rPr>
          <w:b/>
          <w:bCs/>
        </w:rPr>
        <w:t>五、供应商报名要求</w:t>
      </w:r>
      <w:r>
        <w:t xml:space="preserve"> </w:t>
      </w:r>
    </w:p>
    <w:p w14:paraId="38563BC7">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381434A8">
      <w:pPr>
        <w:pStyle w:val="3"/>
        <w:keepNext w:val="0"/>
        <w:keepLines w:val="0"/>
        <w:widowControl/>
        <w:suppressLineNumbers w:val="0"/>
        <w:ind w:left="0" w:firstLine="480"/>
      </w:pPr>
      <w:r>
        <w:t>2. 采购机构将拒绝接受非报名供应商参与谈判。</w:t>
      </w:r>
    </w:p>
    <w:p w14:paraId="112D1826">
      <w:pPr>
        <w:pStyle w:val="3"/>
        <w:keepNext w:val="0"/>
        <w:keepLines w:val="0"/>
        <w:widowControl/>
        <w:suppressLineNumbers w:val="0"/>
      </w:pPr>
      <w:r>
        <w:rPr>
          <w:b/>
          <w:bCs/>
        </w:rPr>
        <w:t xml:space="preserve">六、报名时间及方式 </w:t>
      </w:r>
    </w:p>
    <w:p w14:paraId="05E34785">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7</w:t>
      </w:r>
      <w:r>
        <w:t>月</w:t>
      </w:r>
      <w:r>
        <w:rPr>
          <w:rFonts w:hint="eastAsia"/>
          <w:lang w:val="en-US" w:eastAsia="zh-CN"/>
        </w:rPr>
        <w:t>10</w:t>
      </w:r>
      <w:r>
        <w:t>日至202</w:t>
      </w:r>
      <w:r>
        <w:rPr>
          <w:rFonts w:hint="eastAsia"/>
          <w:lang w:val="en-US" w:eastAsia="zh-CN"/>
        </w:rPr>
        <w:t>5</w:t>
      </w:r>
      <w:r>
        <w:t>年</w:t>
      </w:r>
      <w:r>
        <w:rPr>
          <w:rFonts w:hint="eastAsia"/>
          <w:lang w:val="en-US" w:eastAsia="zh-CN"/>
        </w:rPr>
        <w:t>7</w:t>
      </w:r>
      <w:r>
        <w:t>月</w:t>
      </w:r>
      <w:r>
        <w:rPr>
          <w:rFonts w:hint="eastAsia"/>
          <w:lang w:val="en-US" w:eastAsia="zh-CN"/>
        </w:rPr>
        <w:t>16</w:t>
      </w:r>
      <w:r>
        <w:t>日</w:t>
      </w:r>
      <w:r>
        <w:rPr>
          <w:rFonts w:hint="eastAsia"/>
          <w:lang w:val="en-US" w:eastAsia="zh-CN"/>
        </w:rPr>
        <w:t>8</w:t>
      </w:r>
      <w:r>
        <w:t>点截止（以邮件为准）</w:t>
      </w:r>
    </w:p>
    <w:p w14:paraId="23052E0F">
      <w:pPr>
        <w:pStyle w:val="3"/>
        <w:keepNext w:val="0"/>
        <w:keepLines w:val="0"/>
        <w:widowControl/>
        <w:suppressLineNumbers w:val="0"/>
        <w:rPr>
          <w:b/>
          <w:bCs/>
        </w:rPr>
      </w:pPr>
      <w:r>
        <w:rPr>
          <w:b/>
          <w:bCs/>
        </w:rPr>
        <w:t>七、市场调研时间：</w:t>
      </w:r>
      <w:r>
        <w:rPr>
          <w:rFonts w:hint="eastAsia"/>
          <w:b/>
          <w:bCs/>
          <w:lang w:val="en-US" w:eastAsia="zh-CN"/>
        </w:rPr>
        <w:t>7</w:t>
      </w:r>
      <w:r>
        <w:rPr>
          <w:b/>
          <w:bCs/>
        </w:rPr>
        <w:t>月</w:t>
      </w:r>
      <w:r>
        <w:rPr>
          <w:rFonts w:hint="eastAsia"/>
          <w:b/>
          <w:bCs/>
          <w:lang w:val="en-US" w:eastAsia="zh-CN"/>
        </w:rPr>
        <w:t>16</w:t>
      </w:r>
      <w:r>
        <w:rPr>
          <w:b/>
          <w:bCs/>
        </w:rPr>
        <w:t>日</w:t>
      </w:r>
      <w:r>
        <w:rPr>
          <w:rFonts w:hint="eastAsia"/>
          <w:b/>
          <w:bCs/>
          <w:lang w:val="en-US" w:eastAsia="zh-CN"/>
        </w:rPr>
        <w:t>星期三上午9</w:t>
      </w:r>
      <w:r>
        <w:rPr>
          <w:b/>
          <w:bCs/>
        </w:rPr>
        <w:t>点</w:t>
      </w:r>
    </w:p>
    <w:p w14:paraId="2D185A5F">
      <w:pPr>
        <w:pStyle w:val="3"/>
        <w:keepNext w:val="0"/>
        <w:keepLines w:val="0"/>
        <w:widowControl/>
        <w:suppressLineNumbers w:val="0"/>
        <w:rPr>
          <w:rFonts w:hint="default" w:eastAsiaTheme="minorEastAsia"/>
          <w:lang w:val="en-US" w:eastAsia="zh-CN"/>
        </w:rPr>
      </w:pPr>
      <w:r>
        <w:rPr>
          <w:b/>
          <w:bCs/>
        </w:rPr>
        <w:t>八、市场调研地方：浙江医院</w:t>
      </w:r>
      <w:r>
        <w:rPr>
          <w:rFonts w:hint="eastAsia"/>
          <w:b/>
          <w:bCs/>
          <w:lang w:val="en-US" w:eastAsia="zh-CN"/>
        </w:rPr>
        <w:t>灵隐院区采购中心</w:t>
      </w:r>
    </w:p>
    <w:p w14:paraId="4970F12F">
      <w:pPr>
        <w:pStyle w:val="3"/>
        <w:keepNext w:val="0"/>
        <w:keepLines w:val="0"/>
        <w:widowControl/>
        <w:suppressLineNumbers w:val="0"/>
      </w:pPr>
      <w:r>
        <w:rPr>
          <w:b/>
          <w:bCs/>
        </w:rPr>
        <w:t>九、联系方式：</w:t>
      </w:r>
      <w:r>
        <w:t xml:space="preserve"> </w:t>
      </w:r>
    </w:p>
    <w:p w14:paraId="6E411A7C">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4EA3B89F">
      <w:pPr>
        <w:pStyle w:val="3"/>
        <w:keepNext w:val="0"/>
        <w:keepLines w:val="0"/>
        <w:widowControl/>
        <w:suppressLineNumbers w:val="0"/>
        <w:shd w:val="clear" w:fill="FFFFFF"/>
        <w:ind w:left="300" w:firstLine="384"/>
        <w:rPr>
          <w:shd w:val="clear" w:fill="FFFFFF"/>
        </w:rPr>
      </w:pPr>
      <w:r>
        <w:rPr>
          <w:shd w:val="clear" w:fill="FFFFFF"/>
        </w:rPr>
        <w:t>联系人：蔡老师  </w:t>
      </w:r>
    </w:p>
    <w:p w14:paraId="3D167C95">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p>
    <w:bookmarkEnd w:id="9"/>
    <w:p w14:paraId="432FE8C3">
      <w:pPr>
        <w:rPr>
          <w:rFonts w:ascii="宋体" w:hAnsi="宋体" w:eastAsia="宋体" w:cs="宋体"/>
          <w:sz w:val="24"/>
          <w:szCs w:val="24"/>
        </w:rPr>
      </w:pPr>
    </w:p>
    <w:p w14:paraId="3CB678E8">
      <w:pPr>
        <w:rPr>
          <w:rFonts w:ascii="宋体" w:hAnsi="宋体" w:eastAsia="宋体" w:cs="宋体"/>
          <w:sz w:val="24"/>
          <w:szCs w:val="24"/>
        </w:rPr>
      </w:pPr>
    </w:p>
    <w:p w14:paraId="12FE1672">
      <w:pPr>
        <w:rPr>
          <w:rFonts w:ascii="宋体" w:hAnsi="宋体" w:eastAsia="宋体" w:cs="宋体"/>
          <w:sz w:val="24"/>
          <w:szCs w:val="24"/>
        </w:rPr>
      </w:pPr>
    </w:p>
    <w:p w14:paraId="2F26578C"/>
    <w:p w14:paraId="6F12A02A">
      <w:pPr>
        <w:rPr>
          <w:rFonts w:ascii="宋体" w:hAnsi="宋体" w:eastAsia="宋体" w:cs="宋体"/>
          <w:sz w:val="24"/>
          <w:szCs w:val="24"/>
        </w:rPr>
      </w:pPr>
    </w:p>
    <w:bookmarkEnd w:id="10"/>
    <w:p w14:paraId="63D555E8">
      <w:pPr>
        <w:rPr>
          <w:rFonts w:ascii="宋体" w:hAnsi="宋体" w:eastAsia="宋体" w:cs="宋体"/>
          <w:sz w:val="24"/>
          <w:szCs w:val="24"/>
        </w:rPr>
      </w:pPr>
    </w:p>
    <w:p w14:paraId="6C4C66F1">
      <w:pPr>
        <w:pStyle w:val="3"/>
        <w:keepNext w:val="0"/>
        <w:keepLines w:val="0"/>
        <w:widowControl/>
        <w:suppressLineNumbers w:val="0"/>
        <w:ind w:left="0" w:firstLine="480"/>
      </w:pPr>
      <w:bookmarkStart w:id="12" w:name="OLE_LINK13"/>
      <w:bookmarkStart w:id="13" w:name="OLE_LINK12"/>
      <w:r>
        <w:t>浙江医院就</w:t>
      </w:r>
      <w:r>
        <w:rPr>
          <w:rFonts w:hint="eastAsia"/>
          <w:lang w:val="en-US" w:eastAsia="zh-CN"/>
        </w:rPr>
        <w:t>浙江医院</w:t>
      </w:r>
      <w:r>
        <w:t>灵隐院区</w:t>
      </w:r>
      <w:r>
        <w:rPr>
          <w:rFonts w:hint="eastAsia"/>
          <w:lang w:val="en-US" w:eastAsia="zh-CN"/>
        </w:rPr>
        <w:t>剪枝</w:t>
      </w:r>
      <w:r>
        <w:t>服务</w:t>
      </w:r>
      <w:r>
        <w:rPr>
          <w:rFonts w:hint="eastAsia"/>
        </w:rPr>
        <w:t>，</w:t>
      </w:r>
      <w:r>
        <w:t>进行院内介绍及市场调研，邀请合格供应商参加</w:t>
      </w:r>
      <w:r>
        <w:rPr>
          <w:rFonts w:hint="eastAsia"/>
          <w:lang w:val="en-US" w:eastAsia="zh-CN"/>
        </w:rPr>
        <w:t>调研</w:t>
      </w:r>
      <w:r>
        <w:t>。</w:t>
      </w:r>
    </w:p>
    <w:p w14:paraId="36C15EFD">
      <w:pPr>
        <w:pStyle w:val="3"/>
        <w:keepNext w:val="0"/>
        <w:keepLines w:val="0"/>
        <w:widowControl/>
        <w:numPr>
          <w:ilvl w:val="0"/>
          <w:numId w:val="0"/>
        </w:numPr>
        <w:suppressLineNumbers w:val="0"/>
        <w:ind w:right="0" w:rightChars="0"/>
        <w:jc w:val="left"/>
        <w:rPr>
          <w:rFonts w:ascii="微软雅黑" w:hAnsi="微软雅黑" w:eastAsia="微软雅黑" w:cs="微软雅黑"/>
          <w:i w:val="0"/>
          <w:iCs w:val="0"/>
          <w:caps w:val="0"/>
          <w:color w:val="000000"/>
          <w:spacing w:val="0"/>
          <w:sz w:val="24"/>
          <w:szCs w:val="24"/>
          <w:shd w:val="clear" w:fill="FFFFFF"/>
        </w:rPr>
      </w:pPr>
      <w:r>
        <w:rPr>
          <w:b/>
          <w:bCs/>
        </w:rPr>
        <w:t>调研项目名称：</w:t>
      </w:r>
      <w:r>
        <w:rPr>
          <w:rFonts w:hint="eastAsia"/>
          <w:b/>
          <w:bCs/>
        </w:rPr>
        <w:t>灵隐院区62棵树木的修剪服务</w:t>
      </w:r>
    </w:p>
    <w:p w14:paraId="5C60B5E6">
      <w:pPr>
        <w:pStyle w:val="3"/>
        <w:keepNext w:val="0"/>
        <w:keepLines w:val="0"/>
        <w:widowControl/>
        <w:numPr>
          <w:ilvl w:val="0"/>
          <w:numId w:val="0"/>
        </w:numPr>
        <w:suppressLineNumbers w:val="0"/>
        <w:ind w:right="0" w:rightChars="0"/>
        <w:jc w:val="left"/>
      </w:pPr>
      <w:r>
        <w:rPr>
          <w:b/>
          <w:bCs/>
        </w:rPr>
        <w:t>二、预算：</w:t>
      </w:r>
      <w:r>
        <w:t xml:space="preserve"> </w:t>
      </w:r>
    </w:p>
    <w:p w14:paraId="3CF84764">
      <w:pPr>
        <w:pStyle w:val="3"/>
        <w:keepNext w:val="0"/>
        <w:keepLines w:val="0"/>
        <w:widowControl/>
        <w:suppressLineNumbers w:val="0"/>
        <w:ind w:left="0" w:firstLine="480"/>
        <w:jc w:val="left"/>
        <w:rPr>
          <w:rFonts w:hint="default" w:eastAsiaTheme="minorEastAsia"/>
          <w:lang w:val="en-US" w:eastAsia="zh-CN"/>
        </w:rPr>
      </w:pPr>
      <w:r>
        <w:t>1. 预算金额：</w:t>
      </w:r>
      <w:r>
        <w:rPr>
          <w:rFonts w:hint="eastAsia"/>
          <w:lang w:val="en-US" w:eastAsia="zh-CN"/>
        </w:rPr>
        <w:t>13.6</w:t>
      </w:r>
      <w:r>
        <w:rPr>
          <w:rFonts w:hint="eastAsia"/>
        </w:rPr>
        <w:t>万元</w:t>
      </w:r>
    </w:p>
    <w:p w14:paraId="52763B90">
      <w:pPr>
        <w:pStyle w:val="3"/>
        <w:keepNext w:val="0"/>
        <w:keepLines w:val="0"/>
        <w:widowControl/>
        <w:suppressLineNumbers w:val="0"/>
        <w:jc w:val="left"/>
      </w:pPr>
      <w:r>
        <w:rPr>
          <w:b/>
          <w:bCs/>
        </w:rPr>
        <w:t>三、供应商资格要求</w:t>
      </w:r>
      <w:r>
        <w:t xml:space="preserve"> </w:t>
      </w:r>
    </w:p>
    <w:p w14:paraId="4F099BAD">
      <w:pPr>
        <w:pStyle w:val="3"/>
        <w:keepNext w:val="0"/>
        <w:keepLines w:val="0"/>
        <w:widowControl/>
        <w:suppressLineNumbers w:val="0"/>
        <w:ind w:left="0" w:firstLine="480"/>
      </w:pPr>
      <w:r>
        <w:t>1. 具有独立承担民事责任的能力。</w:t>
      </w:r>
    </w:p>
    <w:p w14:paraId="18C3BDD0">
      <w:pPr>
        <w:pStyle w:val="3"/>
        <w:keepNext w:val="0"/>
        <w:keepLines w:val="0"/>
        <w:widowControl/>
        <w:suppressLineNumbers w:val="0"/>
        <w:ind w:left="0" w:firstLine="480"/>
      </w:pPr>
      <w:r>
        <w:t>2. 具有良好的商业信誉和健全的财务会计制度。</w:t>
      </w:r>
    </w:p>
    <w:p w14:paraId="6C80D743">
      <w:pPr>
        <w:pStyle w:val="3"/>
        <w:keepNext w:val="0"/>
        <w:keepLines w:val="0"/>
        <w:widowControl/>
        <w:suppressLineNumbers w:val="0"/>
        <w:ind w:left="0" w:firstLine="480"/>
      </w:pPr>
      <w:r>
        <w:t>3. 有依法缴纳税收和社会保障资金的良好记录。</w:t>
      </w:r>
    </w:p>
    <w:p w14:paraId="7438D5D1">
      <w:pPr>
        <w:pStyle w:val="3"/>
        <w:keepNext w:val="0"/>
        <w:keepLines w:val="0"/>
        <w:widowControl/>
        <w:suppressLineNumbers w:val="0"/>
        <w:ind w:left="0" w:firstLine="480"/>
      </w:pPr>
      <w:r>
        <w:t>4. 参加政府采购活动前三年内，在经营活动中没有重大违法记录。</w:t>
      </w:r>
    </w:p>
    <w:p w14:paraId="2C59674E">
      <w:pPr>
        <w:pStyle w:val="3"/>
        <w:keepNext w:val="0"/>
        <w:keepLines w:val="0"/>
        <w:widowControl/>
        <w:suppressLineNumbers w:val="0"/>
      </w:pPr>
      <w:r>
        <w:rPr>
          <w:b/>
          <w:bCs/>
        </w:rPr>
        <w:t>四、服务需求</w:t>
      </w:r>
      <w:r>
        <w:t xml:space="preserve"> </w:t>
      </w:r>
    </w:p>
    <w:p w14:paraId="5A08F6B6">
      <w:pPr>
        <w:pStyle w:val="3"/>
        <w:keepNext w:val="0"/>
        <w:keepLines w:val="0"/>
        <w:widowControl/>
        <w:suppressLineNumbers w:val="0"/>
        <w:rPr>
          <w:rFonts w:hint="eastAsia" w:ascii="微软雅黑" w:hAnsi="微软雅黑" w:eastAsia="微软雅黑" w:cs="微软雅黑"/>
          <w:i w:val="0"/>
          <w:iCs w:val="0"/>
          <w:caps w:val="0"/>
          <w:color w:val="000000"/>
          <w:spacing w:val="0"/>
          <w:sz w:val="24"/>
          <w:szCs w:val="24"/>
          <w:shd w:val="clear" w:fill="FFFFFF"/>
          <w:lang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服务期</w:t>
      </w: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年</w:t>
      </w:r>
      <w:r>
        <w:rPr>
          <w:rFonts w:hint="eastAsia" w:ascii="微软雅黑" w:hAnsi="微软雅黑" w:eastAsia="微软雅黑" w:cs="微软雅黑"/>
          <w:i w:val="0"/>
          <w:iCs w:val="0"/>
          <w:caps w:val="0"/>
          <w:color w:val="000000"/>
          <w:spacing w:val="0"/>
          <w:sz w:val="24"/>
          <w:szCs w:val="24"/>
          <w:shd w:val="clear" w:fill="FFFFFF"/>
          <w:lang w:eastAsia="zh-CN"/>
        </w:rPr>
        <w:t>；</w:t>
      </w:r>
    </w:p>
    <w:p w14:paraId="59292B0F">
      <w:pPr>
        <w:pStyle w:val="3"/>
        <w:keepNext w:val="0"/>
        <w:keepLines w:val="0"/>
        <w:widowControl/>
        <w:suppressLineNumbers w:val="0"/>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2、根据风景园林局《关于加强景区社会单位树木安全排查整治工作的通知》，结合灵隐院区树木的整体情况，道路两旁的梧桐树冠幅过大，大风天气容易发生倾倒情况，存在较大的安全隐患，建议对灵隐院区梧桐树及部分树枝临近房屋的香樟树进行修剪。具体明细：梧桐树37棵、香樟树25棵。</w:t>
      </w:r>
    </w:p>
    <w:p w14:paraId="7537F4E8">
      <w:pPr>
        <w:pStyle w:val="3"/>
        <w:keepNext w:val="0"/>
        <w:keepLines w:val="0"/>
        <w:widowControl/>
        <w:suppressLineNumbers w:val="0"/>
      </w:pPr>
      <w:r>
        <w:rPr>
          <w:b/>
          <w:bCs/>
        </w:rPr>
        <w:t>五、供应商报名要求</w:t>
      </w:r>
      <w:r>
        <w:t xml:space="preserve"> </w:t>
      </w:r>
    </w:p>
    <w:p w14:paraId="43FF9F34">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0D2911DB">
      <w:pPr>
        <w:pStyle w:val="3"/>
        <w:keepNext w:val="0"/>
        <w:keepLines w:val="0"/>
        <w:widowControl/>
        <w:suppressLineNumbers w:val="0"/>
        <w:ind w:left="0" w:firstLine="480"/>
      </w:pPr>
      <w:r>
        <w:t>2. 采购机构将拒绝接受非报名供应商参与谈判。</w:t>
      </w:r>
    </w:p>
    <w:p w14:paraId="73020747">
      <w:pPr>
        <w:pStyle w:val="3"/>
        <w:keepNext w:val="0"/>
        <w:keepLines w:val="0"/>
        <w:widowControl/>
        <w:suppressLineNumbers w:val="0"/>
      </w:pPr>
      <w:r>
        <w:rPr>
          <w:b/>
          <w:bCs/>
        </w:rPr>
        <w:t xml:space="preserve">六、报名时间及方式 </w:t>
      </w:r>
    </w:p>
    <w:p w14:paraId="08DB2208">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7</w:t>
      </w:r>
      <w:r>
        <w:t>月</w:t>
      </w:r>
      <w:r>
        <w:rPr>
          <w:rFonts w:hint="eastAsia"/>
          <w:lang w:val="en-US" w:eastAsia="zh-CN"/>
        </w:rPr>
        <w:t>10</w:t>
      </w:r>
      <w:r>
        <w:t>日至202</w:t>
      </w:r>
      <w:r>
        <w:rPr>
          <w:rFonts w:hint="eastAsia"/>
          <w:lang w:val="en-US" w:eastAsia="zh-CN"/>
        </w:rPr>
        <w:t>5</w:t>
      </w:r>
      <w:r>
        <w:t>年</w:t>
      </w:r>
      <w:r>
        <w:rPr>
          <w:rFonts w:hint="eastAsia"/>
          <w:lang w:val="en-US" w:eastAsia="zh-CN"/>
        </w:rPr>
        <w:t>7</w:t>
      </w:r>
      <w:r>
        <w:t>月</w:t>
      </w:r>
      <w:r>
        <w:rPr>
          <w:rFonts w:hint="eastAsia"/>
          <w:lang w:val="en-US" w:eastAsia="zh-CN"/>
        </w:rPr>
        <w:t>16</w:t>
      </w:r>
      <w:r>
        <w:t>日</w:t>
      </w:r>
      <w:r>
        <w:rPr>
          <w:rFonts w:hint="eastAsia"/>
          <w:lang w:val="en-US" w:eastAsia="zh-CN"/>
        </w:rPr>
        <w:t>8</w:t>
      </w:r>
      <w:r>
        <w:t>点截止（以邮件为准）</w:t>
      </w:r>
    </w:p>
    <w:p w14:paraId="2BEF194F">
      <w:pPr>
        <w:pStyle w:val="3"/>
        <w:keepNext w:val="0"/>
        <w:keepLines w:val="0"/>
        <w:widowControl/>
        <w:suppressLineNumbers w:val="0"/>
        <w:rPr>
          <w:b/>
          <w:bCs/>
        </w:rPr>
      </w:pPr>
      <w:r>
        <w:rPr>
          <w:b/>
          <w:bCs/>
        </w:rPr>
        <w:t>七、市场调研时间：</w:t>
      </w:r>
      <w:r>
        <w:rPr>
          <w:rFonts w:hint="eastAsia"/>
          <w:b/>
          <w:bCs/>
          <w:lang w:val="en-US" w:eastAsia="zh-CN"/>
        </w:rPr>
        <w:t>7</w:t>
      </w:r>
      <w:r>
        <w:rPr>
          <w:b/>
          <w:bCs/>
        </w:rPr>
        <w:t>月</w:t>
      </w:r>
      <w:r>
        <w:rPr>
          <w:rFonts w:hint="eastAsia"/>
          <w:b/>
          <w:bCs/>
          <w:lang w:val="en-US" w:eastAsia="zh-CN"/>
        </w:rPr>
        <w:t>16</w:t>
      </w:r>
      <w:r>
        <w:rPr>
          <w:b/>
          <w:bCs/>
        </w:rPr>
        <w:t>日</w:t>
      </w:r>
      <w:r>
        <w:rPr>
          <w:rFonts w:hint="eastAsia"/>
          <w:b/>
          <w:bCs/>
          <w:lang w:val="en-US" w:eastAsia="zh-CN"/>
        </w:rPr>
        <w:t>星期三上午9</w:t>
      </w:r>
      <w:r>
        <w:rPr>
          <w:b/>
          <w:bCs/>
        </w:rPr>
        <w:t>点</w:t>
      </w:r>
    </w:p>
    <w:p w14:paraId="24F5A996">
      <w:pPr>
        <w:pStyle w:val="3"/>
        <w:keepNext w:val="0"/>
        <w:keepLines w:val="0"/>
        <w:widowControl/>
        <w:suppressLineNumbers w:val="0"/>
        <w:rPr>
          <w:rFonts w:hint="default" w:eastAsiaTheme="minorEastAsia"/>
          <w:lang w:val="en-US" w:eastAsia="zh-CN"/>
        </w:rPr>
      </w:pPr>
      <w:r>
        <w:rPr>
          <w:b/>
          <w:bCs/>
        </w:rPr>
        <w:t>八、市场调研地方：浙江医院</w:t>
      </w:r>
      <w:r>
        <w:rPr>
          <w:rFonts w:hint="eastAsia"/>
          <w:b/>
          <w:bCs/>
          <w:lang w:val="en-US" w:eastAsia="zh-CN"/>
        </w:rPr>
        <w:t>灵隐院区采购中心</w:t>
      </w:r>
    </w:p>
    <w:p w14:paraId="749C759D">
      <w:pPr>
        <w:pStyle w:val="3"/>
        <w:keepNext w:val="0"/>
        <w:keepLines w:val="0"/>
        <w:widowControl/>
        <w:suppressLineNumbers w:val="0"/>
      </w:pPr>
      <w:r>
        <w:rPr>
          <w:b/>
          <w:bCs/>
        </w:rPr>
        <w:t>九、联系方式：</w:t>
      </w:r>
      <w:r>
        <w:t xml:space="preserve"> </w:t>
      </w:r>
    </w:p>
    <w:p w14:paraId="3AD85F84">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42E7302B">
      <w:pPr>
        <w:pStyle w:val="3"/>
        <w:keepNext w:val="0"/>
        <w:keepLines w:val="0"/>
        <w:widowControl/>
        <w:suppressLineNumbers w:val="0"/>
        <w:shd w:val="clear" w:fill="FFFFFF"/>
        <w:ind w:left="300" w:firstLine="384"/>
        <w:rPr>
          <w:shd w:val="clear" w:fill="FFFFFF"/>
        </w:rPr>
      </w:pPr>
      <w:r>
        <w:rPr>
          <w:shd w:val="clear" w:fill="FFFFFF"/>
        </w:rPr>
        <w:t>联系人：蔡老师  </w:t>
      </w:r>
    </w:p>
    <w:p w14:paraId="083DFD2C">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p>
    <w:bookmarkEnd w:id="12"/>
    <w:p w14:paraId="751C074F">
      <w:pPr>
        <w:rPr>
          <w:rFonts w:ascii="宋体" w:hAnsi="宋体" w:eastAsia="宋体" w:cs="宋体"/>
          <w:sz w:val="24"/>
          <w:szCs w:val="24"/>
        </w:rPr>
      </w:pPr>
    </w:p>
    <w:p w14:paraId="724AA4A3">
      <w:pPr>
        <w:rPr>
          <w:rFonts w:ascii="宋体" w:hAnsi="宋体" w:eastAsia="宋体" w:cs="宋体"/>
          <w:sz w:val="24"/>
          <w:szCs w:val="24"/>
        </w:rPr>
      </w:pPr>
    </w:p>
    <w:p w14:paraId="24F89FFA">
      <w:pPr>
        <w:pStyle w:val="3"/>
        <w:keepNext w:val="0"/>
        <w:keepLines w:val="0"/>
        <w:widowControl/>
        <w:suppressLineNumbers w:val="0"/>
        <w:ind w:left="0" w:firstLine="480"/>
      </w:pPr>
    </w:p>
    <w:p w14:paraId="498E27D9">
      <w:pPr>
        <w:pStyle w:val="3"/>
        <w:keepNext w:val="0"/>
        <w:keepLines w:val="0"/>
        <w:widowControl/>
        <w:suppressLineNumbers w:val="0"/>
        <w:ind w:left="0" w:firstLine="480"/>
      </w:pPr>
      <w:r>
        <w:t>浙江医院就</w:t>
      </w:r>
      <w:r>
        <w:rPr>
          <w:rFonts w:hint="eastAsia"/>
          <w:lang w:val="en-US" w:eastAsia="zh-CN"/>
        </w:rPr>
        <w:t>浙江医院</w:t>
      </w:r>
      <w:r>
        <w:t>灵隐院区</w:t>
      </w:r>
      <w:r>
        <w:rPr>
          <w:rFonts w:hint="eastAsia"/>
          <w:lang w:val="en-US" w:eastAsia="zh-CN"/>
        </w:rPr>
        <w:t>剪枝</w:t>
      </w:r>
      <w:r>
        <w:t>服务</w:t>
      </w:r>
      <w:r>
        <w:rPr>
          <w:rFonts w:hint="eastAsia"/>
        </w:rPr>
        <w:t>，</w:t>
      </w:r>
      <w:r>
        <w:t>进行院内介绍及市场调研，邀请合格供应商参加</w:t>
      </w:r>
      <w:r>
        <w:rPr>
          <w:rFonts w:hint="eastAsia"/>
          <w:lang w:val="en-US" w:eastAsia="zh-CN"/>
        </w:rPr>
        <w:t>调研</w:t>
      </w:r>
      <w:r>
        <w:t>。</w:t>
      </w:r>
    </w:p>
    <w:bookmarkEnd w:id="13"/>
    <w:p w14:paraId="5749415D">
      <w:pPr>
        <w:pStyle w:val="3"/>
        <w:keepNext w:val="0"/>
        <w:keepLines w:val="0"/>
        <w:widowControl/>
        <w:suppressLineNumbers w:val="0"/>
        <w:ind w:left="0" w:firstLine="480"/>
      </w:pPr>
      <w:bookmarkStart w:id="14" w:name="OLE_LINK14"/>
      <w:r>
        <w:t>浙江医院就两院区危险废物委托处置服务</w:t>
      </w:r>
      <w:r>
        <w:rPr>
          <w:rFonts w:hint="eastAsia"/>
        </w:rPr>
        <w:t>，</w:t>
      </w:r>
      <w:r>
        <w:t>进行院内介绍及市场调研，邀请合格供应商参加</w:t>
      </w:r>
      <w:r>
        <w:rPr>
          <w:rFonts w:hint="eastAsia"/>
          <w:lang w:val="en-US" w:eastAsia="zh-CN"/>
        </w:rPr>
        <w:t>调研</w:t>
      </w:r>
      <w:r>
        <w:t>。</w:t>
      </w:r>
    </w:p>
    <w:p w14:paraId="4576520B">
      <w:pPr>
        <w:pStyle w:val="3"/>
        <w:keepNext w:val="0"/>
        <w:keepLines w:val="0"/>
        <w:widowControl/>
        <w:numPr>
          <w:ilvl w:val="0"/>
          <w:numId w:val="0"/>
        </w:numPr>
        <w:suppressLineNumbers w:val="0"/>
        <w:ind w:right="0" w:rightChars="0"/>
        <w:jc w:val="left"/>
        <w:rPr>
          <w:rFonts w:ascii="微软雅黑" w:hAnsi="微软雅黑" w:eastAsia="微软雅黑" w:cs="微软雅黑"/>
          <w:i w:val="0"/>
          <w:iCs w:val="0"/>
          <w:caps w:val="0"/>
          <w:color w:val="000000"/>
          <w:spacing w:val="0"/>
          <w:sz w:val="24"/>
          <w:szCs w:val="24"/>
          <w:shd w:val="clear" w:fill="FFFFFF"/>
        </w:rPr>
      </w:pPr>
      <w:r>
        <w:rPr>
          <w:b/>
          <w:bCs/>
        </w:rPr>
        <w:t>调研项目名称：</w:t>
      </w:r>
      <w:r>
        <w:rPr>
          <w:rFonts w:ascii="微软雅黑" w:hAnsi="微软雅黑" w:eastAsia="微软雅黑" w:cs="微软雅黑"/>
          <w:i w:val="0"/>
          <w:iCs w:val="0"/>
          <w:caps w:val="0"/>
          <w:color w:val="000000"/>
          <w:spacing w:val="0"/>
          <w:sz w:val="24"/>
          <w:szCs w:val="24"/>
          <w:shd w:val="clear" w:fill="FFFFFF"/>
        </w:rPr>
        <w:t>两院区危险废物委托处置服务</w:t>
      </w:r>
    </w:p>
    <w:p w14:paraId="44A2708F">
      <w:pPr>
        <w:pStyle w:val="3"/>
        <w:keepNext w:val="0"/>
        <w:keepLines w:val="0"/>
        <w:widowControl/>
        <w:numPr>
          <w:ilvl w:val="0"/>
          <w:numId w:val="0"/>
        </w:numPr>
        <w:suppressLineNumbers w:val="0"/>
        <w:ind w:right="0" w:rightChars="0"/>
        <w:jc w:val="left"/>
      </w:pPr>
      <w:r>
        <w:rPr>
          <w:b/>
          <w:bCs/>
        </w:rPr>
        <w:t>二、预算：</w:t>
      </w:r>
      <w:r>
        <w:t xml:space="preserve"> </w:t>
      </w:r>
    </w:p>
    <w:p w14:paraId="21537F9E">
      <w:pPr>
        <w:pStyle w:val="3"/>
        <w:keepNext w:val="0"/>
        <w:keepLines w:val="0"/>
        <w:widowControl/>
        <w:suppressLineNumbers w:val="0"/>
        <w:ind w:left="0" w:firstLine="480"/>
        <w:jc w:val="left"/>
        <w:rPr>
          <w:rFonts w:hint="default" w:eastAsiaTheme="minorEastAsia"/>
          <w:lang w:val="en-US" w:eastAsia="zh-CN"/>
        </w:rPr>
      </w:pPr>
      <w:r>
        <w:t>1. 预算金额：</w:t>
      </w:r>
      <w:r>
        <w:rPr>
          <w:rFonts w:hint="eastAsia"/>
          <w:lang w:val="en-US" w:eastAsia="zh-CN"/>
        </w:rPr>
        <w:t>11</w:t>
      </w:r>
      <w:r>
        <w:rPr>
          <w:rFonts w:hint="eastAsia"/>
        </w:rPr>
        <w:t>万元</w:t>
      </w:r>
      <w:r>
        <w:rPr>
          <w:rFonts w:hint="eastAsia"/>
          <w:lang w:eastAsia="zh-CN"/>
        </w:rPr>
        <w:t>，</w:t>
      </w:r>
      <w:r>
        <w:rPr>
          <w:rFonts w:hint="eastAsia"/>
          <w:lang w:val="en-US" w:eastAsia="zh-CN"/>
        </w:rPr>
        <w:t>服务期1年</w:t>
      </w:r>
    </w:p>
    <w:p w14:paraId="647D25FF">
      <w:pPr>
        <w:pStyle w:val="3"/>
        <w:keepNext w:val="0"/>
        <w:keepLines w:val="0"/>
        <w:widowControl/>
        <w:suppressLineNumbers w:val="0"/>
        <w:jc w:val="left"/>
      </w:pPr>
      <w:r>
        <w:rPr>
          <w:b/>
          <w:bCs/>
        </w:rPr>
        <w:t>三、供应商资格要求</w:t>
      </w:r>
      <w:r>
        <w:t xml:space="preserve"> </w:t>
      </w:r>
    </w:p>
    <w:p w14:paraId="200DF8EE">
      <w:pPr>
        <w:pStyle w:val="3"/>
        <w:keepNext w:val="0"/>
        <w:keepLines w:val="0"/>
        <w:widowControl/>
        <w:suppressLineNumbers w:val="0"/>
        <w:ind w:left="0" w:firstLine="480"/>
      </w:pPr>
      <w:r>
        <w:t>1. 具有独立承担民事责任的能力。</w:t>
      </w:r>
    </w:p>
    <w:p w14:paraId="72634C31">
      <w:pPr>
        <w:pStyle w:val="3"/>
        <w:keepNext w:val="0"/>
        <w:keepLines w:val="0"/>
        <w:widowControl/>
        <w:suppressLineNumbers w:val="0"/>
        <w:ind w:left="0" w:firstLine="480"/>
      </w:pPr>
      <w:r>
        <w:t>2. 具有良好的商业信誉和健全的财务会计制度。</w:t>
      </w:r>
    </w:p>
    <w:p w14:paraId="44E524FF">
      <w:pPr>
        <w:pStyle w:val="3"/>
        <w:keepNext w:val="0"/>
        <w:keepLines w:val="0"/>
        <w:widowControl/>
        <w:suppressLineNumbers w:val="0"/>
        <w:ind w:left="0" w:firstLine="480"/>
      </w:pPr>
      <w:r>
        <w:t>3. 有依法缴纳税收和社会保障资金的良好记录。</w:t>
      </w:r>
    </w:p>
    <w:p w14:paraId="200ED317">
      <w:pPr>
        <w:pStyle w:val="3"/>
        <w:keepNext w:val="0"/>
        <w:keepLines w:val="0"/>
        <w:widowControl/>
        <w:suppressLineNumbers w:val="0"/>
        <w:ind w:left="0" w:firstLine="480"/>
      </w:pPr>
      <w:r>
        <w:t>4. 参加政府采购活动前三年内，在经营活动中没有重大违法记录。</w:t>
      </w:r>
    </w:p>
    <w:p w14:paraId="7059322F">
      <w:pPr>
        <w:pStyle w:val="3"/>
        <w:keepNext w:val="0"/>
        <w:keepLines w:val="0"/>
        <w:widowControl/>
        <w:suppressLineNumbers w:val="0"/>
      </w:pPr>
      <w:r>
        <w:rPr>
          <w:b/>
          <w:bCs/>
        </w:rPr>
        <w:t>四、服务需求</w:t>
      </w:r>
      <w:r>
        <w:t xml:space="preserve"> </w:t>
      </w:r>
    </w:p>
    <w:p w14:paraId="18876123">
      <w:pPr>
        <w:pStyle w:val="3"/>
        <w:keepNext w:val="0"/>
        <w:keepLines w:val="0"/>
        <w:widowControl/>
        <w:suppressLineNumbers w:val="0"/>
        <w:ind w:left="0" w:firstLine="480"/>
      </w:pPr>
      <w:r>
        <w:t>两院区危险废物委托处置服务及运输服务，采购服务期1年，我院目前需委托外单位处置的危险废物有：废试剂空瓶，危险废物代码为HW49其他废物900-041-49，年度预计产生量约420kg；实验室废液，危险废物代码为HW49其他废物900-047-49，年度预计产生量约4300kg；普通试剂，危险废物代码为HW49其他废物900-999-49，年度预计产生量约20kg；高危试剂，危险废物代码为HW49其他废物900-999-49，年度预计产生量约0.5kg。</w:t>
      </w:r>
    </w:p>
    <w:p w14:paraId="2DF4F392">
      <w:pPr>
        <w:pStyle w:val="3"/>
        <w:keepNext w:val="0"/>
        <w:keepLines w:val="0"/>
        <w:widowControl/>
        <w:suppressLineNumbers w:val="0"/>
        <w:rPr>
          <w:b/>
          <w:bCs/>
        </w:rPr>
      </w:pPr>
    </w:p>
    <w:p w14:paraId="10E5E3B8">
      <w:pPr>
        <w:pStyle w:val="3"/>
        <w:keepNext w:val="0"/>
        <w:keepLines w:val="0"/>
        <w:widowControl/>
        <w:suppressLineNumbers w:val="0"/>
      </w:pPr>
      <w:r>
        <w:rPr>
          <w:b/>
          <w:bCs/>
        </w:rPr>
        <w:t>五、供应商报名要求</w:t>
      </w:r>
      <w:r>
        <w:t xml:space="preserve"> </w:t>
      </w:r>
    </w:p>
    <w:p w14:paraId="09687825">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3E80922F">
      <w:pPr>
        <w:pStyle w:val="3"/>
        <w:keepNext w:val="0"/>
        <w:keepLines w:val="0"/>
        <w:widowControl/>
        <w:suppressLineNumbers w:val="0"/>
        <w:ind w:left="0" w:firstLine="480"/>
      </w:pPr>
      <w:r>
        <w:t>2. 采购机构将拒绝接受非报名供应商参与谈判。</w:t>
      </w:r>
    </w:p>
    <w:p w14:paraId="23CEF02F">
      <w:pPr>
        <w:pStyle w:val="3"/>
        <w:keepNext w:val="0"/>
        <w:keepLines w:val="0"/>
        <w:widowControl/>
        <w:suppressLineNumbers w:val="0"/>
      </w:pPr>
      <w:r>
        <w:rPr>
          <w:b/>
          <w:bCs/>
        </w:rPr>
        <w:t xml:space="preserve">六、报名时间及方式 </w:t>
      </w:r>
    </w:p>
    <w:p w14:paraId="0588AE73">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7</w:t>
      </w:r>
      <w:r>
        <w:t>月</w:t>
      </w:r>
      <w:r>
        <w:rPr>
          <w:rFonts w:hint="eastAsia"/>
          <w:lang w:val="en-US" w:eastAsia="zh-CN"/>
        </w:rPr>
        <w:t>10</w:t>
      </w:r>
      <w:r>
        <w:t>日至202</w:t>
      </w:r>
      <w:r>
        <w:rPr>
          <w:rFonts w:hint="eastAsia"/>
          <w:lang w:val="en-US" w:eastAsia="zh-CN"/>
        </w:rPr>
        <w:t>5</w:t>
      </w:r>
      <w:r>
        <w:t>年</w:t>
      </w:r>
      <w:r>
        <w:rPr>
          <w:rFonts w:hint="eastAsia"/>
          <w:lang w:val="en-US" w:eastAsia="zh-CN"/>
        </w:rPr>
        <w:t>7</w:t>
      </w:r>
      <w:r>
        <w:t>月</w:t>
      </w:r>
      <w:r>
        <w:rPr>
          <w:rFonts w:hint="eastAsia"/>
          <w:lang w:val="en-US" w:eastAsia="zh-CN"/>
        </w:rPr>
        <w:t>16</w:t>
      </w:r>
      <w:r>
        <w:t>日</w:t>
      </w:r>
      <w:r>
        <w:rPr>
          <w:rFonts w:hint="eastAsia"/>
          <w:lang w:val="en-US" w:eastAsia="zh-CN"/>
        </w:rPr>
        <w:t>8</w:t>
      </w:r>
      <w:r>
        <w:t>点截止（以邮件为准）</w:t>
      </w:r>
    </w:p>
    <w:p w14:paraId="1AF0DC52">
      <w:pPr>
        <w:pStyle w:val="3"/>
        <w:keepNext w:val="0"/>
        <w:keepLines w:val="0"/>
        <w:widowControl/>
        <w:suppressLineNumbers w:val="0"/>
        <w:rPr>
          <w:b/>
          <w:bCs/>
        </w:rPr>
      </w:pPr>
      <w:r>
        <w:rPr>
          <w:b/>
          <w:bCs/>
        </w:rPr>
        <w:t>七、市场调研时间：</w:t>
      </w:r>
      <w:r>
        <w:rPr>
          <w:rFonts w:hint="eastAsia"/>
          <w:b/>
          <w:bCs/>
          <w:lang w:val="en-US" w:eastAsia="zh-CN"/>
        </w:rPr>
        <w:t>7</w:t>
      </w:r>
      <w:r>
        <w:rPr>
          <w:b/>
          <w:bCs/>
        </w:rPr>
        <w:t>月</w:t>
      </w:r>
      <w:r>
        <w:rPr>
          <w:rFonts w:hint="eastAsia"/>
          <w:b/>
          <w:bCs/>
          <w:lang w:val="en-US" w:eastAsia="zh-CN"/>
        </w:rPr>
        <w:t>16</w:t>
      </w:r>
      <w:r>
        <w:rPr>
          <w:b/>
          <w:bCs/>
        </w:rPr>
        <w:t>日</w:t>
      </w:r>
      <w:r>
        <w:rPr>
          <w:rFonts w:hint="eastAsia"/>
          <w:b/>
          <w:bCs/>
          <w:lang w:val="en-US" w:eastAsia="zh-CN"/>
        </w:rPr>
        <w:t>星期三上午9</w:t>
      </w:r>
      <w:r>
        <w:rPr>
          <w:b/>
          <w:bCs/>
        </w:rPr>
        <w:t>点</w:t>
      </w:r>
    </w:p>
    <w:p w14:paraId="64347AA7">
      <w:pPr>
        <w:pStyle w:val="3"/>
        <w:keepNext w:val="0"/>
        <w:keepLines w:val="0"/>
        <w:widowControl/>
        <w:suppressLineNumbers w:val="0"/>
        <w:rPr>
          <w:rFonts w:hint="default" w:eastAsiaTheme="minorEastAsia"/>
          <w:lang w:val="en-US" w:eastAsia="zh-CN"/>
        </w:rPr>
      </w:pPr>
      <w:r>
        <w:rPr>
          <w:b/>
          <w:bCs/>
        </w:rPr>
        <w:t>八、市场调研地方：浙江医院</w:t>
      </w:r>
      <w:r>
        <w:rPr>
          <w:rFonts w:hint="eastAsia"/>
          <w:b/>
          <w:bCs/>
          <w:lang w:val="en-US" w:eastAsia="zh-CN"/>
        </w:rPr>
        <w:t>灵隐院区采购中心</w:t>
      </w:r>
    </w:p>
    <w:p w14:paraId="03A7B962">
      <w:pPr>
        <w:pStyle w:val="3"/>
        <w:keepNext w:val="0"/>
        <w:keepLines w:val="0"/>
        <w:widowControl/>
        <w:suppressLineNumbers w:val="0"/>
      </w:pPr>
      <w:r>
        <w:rPr>
          <w:b/>
          <w:bCs/>
        </w:rPr>
        <w:t>九、联系方式：</w:t>
      </w:r>
      <w:r>
        <w:t xml:space="preserve"> </w:t>
      </w:r>
    </w:p>
    <w:p w14:paraId="1A4E01C5">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5E35F6DA">
      <w:pPr>
        <w:pStyle w:val="3"/>
        <w:keepNext w:val="0"/>
        <w:keepLines w:val="0"/>
        <w:widowControl/>
        <w:suppressLineNumbers w:val="0"/>
        <w:shd w:val="clear" w:fill="FFFFFF"/>
        <w:ind w:left="300" w:firstLine="384"/>
        <w:rPr>
          <w:shd w:val="clear" w:fill="FFFFFF"/>
        </w:rPr>
      </w:pPr>
      <w:r>
        <w:rPr>
          <w:shd w:val="clear" w:fill="FFFFFF"/>
        </w:rPr>
        <w:t>联系人：蔡老师  </w:t>
      </w:r>
    </w:p>
    <w:p w14:paraId="6AA55486">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p>
    <w:bookmarkEnd w:id="14"/>
    <w:p w14:paraId="3A408953">
      <w:pPr>
        <w:rPr>
          <w:rFonts w:ascii="宋体" w:hAnsi="宋体" w:eastAsia="宋体" w:cs="宋体"/>
          <w:sz w:val="24"/>
          <w:szCs w:val="24"/>
        </w:rPr>
      </w:pPr>
    </w:p>
    <w:p w14:paraId="3723D29C">
      <w:pPr>
        <w:rPr>
          <w:rFonts w:ascii="宋体" w:hAnsi="宋体" w:eastAsia="宋体" w:cs="宋体"/>
          <w:sz w:val="24"/>
          <w:szCs w:val="24"/>
        </w:rPr>
      </w:pPr>
    </w:p>
    <w:p w14:paraId="6BABE292">
      <w:pPr>
        <w:rPr>
          <w:rFonts w:ascii="宋体" w:hAnsi="宋体" w:eastAsia="宋体" w:cs="宋体"/>
          <w:sz w:val="24"/>
          <w:szCs w:val="24"/>
        </w:rPr>
      </w:pPr>
    </w:p>
    <w:p w14:paraId="32CDEFDA">
      <w:pPr>
        <w:pStyle w:val="3"/>
        <w:keepNext w:val="0"/>
        <w:keepLines w:val="0"/>
        <w:widowControl/>
        <w:suppressLineNumbers w:val="0"/>
        <w:ind w:left="0" w:firstLine="480"/>
        <w:rPr>
          <w:rFonts w:hint="default" w:ascii="Calibri" w:hAnsi="Calibri" w:cs="Calibri"/>
          <w:sz w:val="24"/>
          <w:szCs w:val="24"/>
        </w:rPr>
      </w:pPr>
    </w:p>
    <w:p w14:paraId="73143CAB">
      <w:pPr>
        <w:pStyle w:val="3"/>
        <w:keepNext w:val="0"/>
        <w:keepLines w:val="0"/>
        <w:widowControl/>
        <w:suppressLineNumbers w:val="0"/>
        <w:ind w:left="0" w:firstLine="480"/>
        <w:rPr>
          <w:rFonts w:hint="default" w:ascii="Calibri" w:hAnsi="Calibri" w:cs="Calibri"/>
          <w:sz w:val="24"/>
          <w:szCs w:val="24"/>
        </w:rPr>
      </w:pPr>
    </w:p>
    <w:p w14:paraId="552CA7F1">
      <w:pPr>
        <w:pStyle w:val="3"/>
        <w:keepNext w:val="0"/>
        <w:keepLines w:val="0"/>
        <w:widowControl/>
        <w:suppressLineNumbers w:val="0"/>
        <w:ind w:left="0" w:firstLine="480"/>
      </w:pPr>
      <w:bookmarkStart w:id="15" w:name="OLE_LINK18"/>
      <w:r>
        <w:rPr>
          <w:rFonts w:hint="default" w:ascii="Calibri" w:hAnsi="Calibri" w:cs="Calibri"/>
          <w:sz w:val="24"/>
          <w:szCs w:val="24"/>
        </w:rPr>
        <w:t>浙江医院就</w:t>
      </w:r>
      <w:r>
        <w:rPr>
          <w:rFonts w:hint="default" w:ascii="Calibri" w:hAnsi="Calibri" w:cs="Calibri"/>
          <w:sz w:val="24"/>
          <w:szCs w:val="24"/>
        </w:rPr>
        <w:drawing>
          <wp:inline distT="0" distB="0" distL="114300" distR="114300">
            <wp:extent cx="152400" cy="15240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宋体" w:hAnsi="宋体" w:eastAsia="宋体" w:cs="宋体"/>
          <w:sz w:val="24"/>
          <w:szCs w:val="24"/>
        </w:rPr>
        <w:t>浙江医院真空热水机组年度维保</w:t>
      </w:r>
      <w:r>
        <w:rPr>
          <w:rFonts w:hint="default" w:ascii="Calibri" w:hAnsi="Calibri" w:cs="Calibri"/>
          <w:sz w:val="24"/>
          <w:szCs w:val="24"/>
        </w:rPr>
        <w:t>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7F92E529">
      <w:pPr>
        <w:pStyle w:val="3"/>
        <w:keepNext w:val="0"/>
        <w:keepLines w:val="0"/>
        <w:widowControl/>
        <w:suppressLineNumbers w:val="0"/>
        <w:jc w:val="left"/>
      </w:pPr>
      <w:r>
        <w:rPr>
          <w:rFonts w:hint="default" w:ascii="Calibri" w:hAnsi="Calibri" w:cs="Calibri"/>
          <w:b/>
          <w:bCs/>
          <w:sz w:val="24"/>
          <w:szCs w:val="24"/>
        </w:rPr>
        <w:t>调研项目名称：</w:t>
      </w:r>
      <w:r>
        <w:rPr>
          <w:rFonts w:hint="eastAsia" w:ascii="宋体" w:hAnsi="宋体" w:eastAsia="宋体" w:cs="宋体"/>
          <w:sz w:val="24"/>
          <w:szCs w:val="24"/>
        </w:rPr>
        <w:t>浙江医院真空热水机组年度维保</w:t>
      </w:r>
      <w:r>
        <w:t xml:space="preserve"> </w:t>
      </w:r>
    </w:p>
    <w:p w14:paraId="1746BF1C">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4711635D">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宋体" w:hAnsi="宋体" w:eastAsia="宋体" w:cs="宋体"/>
          <w:sz w:val="24"/>
          <w:szCs w:val="24"/>
        </w:rPr>
        <w:t>4.5万元</w:t>
      </w:r>
      <w:r>
        <w:t xml:space="preserve"> </w:t>
      </w:r>
    </w:p>
    <w:p w14:paraId="1174AADD">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11607B9F">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6D98182">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18C38768">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DAEC2B1">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7B757A74">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E81B8DE">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rPr>
        <w:t>1</w:t>
      </w:r>
      <w:r>
        <w:rPr>
          <w:rFonts w:hint="default" w:ascii="Calibri" w:hAnsi="Calibri" w:cs="Calibri"/>
          <w:sz w:val="24"/>
          <w:szCs w:val="24"/>
        </w:rPr>
        <w:t>年</w:t>
      </w:r>
      <w:r>
        <w:rPr>
          <w:rFonts w:hint="eastAsia" w:ascii="宋体" w:hAnsi="宋体" w:eastAsia="宋体" w:cs="宋体"/>
          <w:sz w:val="24"/>
          <w:szCs w:val="24"/>
        </w:rPr>
        <w:t>；</w:t>
      </w:r>
      <w:r>
        <w:t xml:space="preserve"> </w:t>
      </w:r>
    </w:p>
    <w:p w14:paraId="5E1D5D61">
      <w:pPr>
        <w:pStyle w:val="3"/>
        <w:keepNext w:val="0"/>
        <w:keepLines w:val="0"/>
        <w:widowControl/>
        <w:suppressLineNumbers w:val="0"/>
        <w:ind w:left="0" w:firstLine="480"/>
      </w:pPr>
      <w:r>
        <w:rPr>
          <w:rFonts w:hint="eastAsia" w:ascii="宋体" w:hAnsi="宋体" w:eastAsia="宋体" w:cs="宋体"/>
          <w:sz w:val="24"/>
          <w:szCs w:val="24"/>
        </w:rPr>
        <w:t>对所以机组控制系统、燃烧系统、真空系统、所以过滤网及管路传送系统定期维护保养。需求详见附件清单</w:t>
      </w:r>
      <w:r>
        <w:t xml:space="preserve"> </w:t>
      </w:r>
    </w:p>
    <w:p w14:paraId="2CBF875C">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00BFF5F">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64FFEBE">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C4E61DB">
      <w:pPr>
        <w:pStyle w:val="3"/>
        <w:keepNext w:val="0"/>
        <w:keepLines w:val="0"/>
        <w:widowControl/>
        <w:suppressLineNumbers w:val="0"/>
      </w:pPr>
      <w:r>
        <w:rPr>
          <w:rFonts w:hint="default" w:ascii="Calibri" w:hAnsi="Calibri" w:cs="Calibri"/>
          <w:b/>
          <w:bCs/>
          <w:sz w:val="24"/>
          <w:szCs w:val="24"/>
        </w:rPr>
        <w:t xml:space="preserve">六、报名时间及方式 </w:t>
      </w:r>
    </w:p>
    <w:p w14:paraId="4DAAFCC4">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rPr>
        <w:t>7</w:t>
      </w:r>
      <w:r>
        <w:rPr>
          <w:rFonts w:hint="default" w:ascii="Calibri" w:hAnsi="Calibri" w:cs="Calibri"/>
          <w:sz w:val="24"/>
          <w:szCs w:val="24"/>
        </w:rPr>
        <w:t>日</w:t>
      </w:r>
      <w:r>
        <w:rPr>
          <w:rFonts w:hint="eastAsia" w:ascii="宋体" w:hAnsi="宋体" w:eastAsia="宋体" w:cs="宋体"/>
          <w:sz w:val="24"/>
          <w:szCs w:val="24"/>
        </w:rPr>
        <w:t>8</w:t>
      </w:r>
      <w:r>
        <w:rPr>
          <w:rFonts w:hint="default" w:ascii="Calibri" w:hAnsi="Calibri" w:cs="Calibri"/>
          <w:sz w:val="24"/>
          <w:szCs w:val="24"/>
        </w:rPr>
        <w:t>点截止（以邮件为准）</w:t>
      </w:r>
      <w:r>
        <w:t xml:space="preserve"> </w:t>
      </w:r>
    </w:p>
    <w:p w14:paraId="23078C89">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rPr>
        <w:t>7</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3C9671E1">
      <w:pPr>
        <w:pStyle w:val="3"/>
        <w:keepNext w:val="0"/>
        <w:keepLines w:val="0"/>
        <w:widowControl/>
        <w:suppressLineNumbers w:val="0"/>
      </w:pPr>
      <w:r>
        <w:rPr>
          <w:rFonts w:hint="default" w:ascii="Calibri" w:hAnsi="Calibri" w:cs="Calibri"/>
          <w:b/>
          <w:bCs/>
          <w:sz w:val="24"/>
          <w:szCs w:val="24"/>
        </w:rPr>
        <w:t>八、市场调研地方：浙江医院</w:t>
      </w:r>
      <w:r>
        <w:rPr>
          <w:rFonts w:hint="eastAsia" w:ascii="宋体" w:hAnsi="宋体" w:eastAsia="宋体" w:cs="宋体"/>
          <w:b/>
          <w:bCs/>
          <w:sz w:val="24"/>
          <w:szCs w:val="24"/>
        </w:rPr>
        <w:t>灵隐院区采购中心</w:t>
      </w:r>
      <w:r>
        <w:t xml:space="preserve"> </w:t>
      </w:r>
    </w:p>
    <w:p w14:paraId="6B7EDE9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3D9F469C">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D575FE5">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4967676D">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E525F4B">
      <w:pPr>
        <w:pStyle w:val="3"/>
        <w:keepNext w:val="0"/>
        <w:keepLines w:val="0"/>
        <w:widowControl/>
        <w:suppressLineNumbers w:val="0"/>
      </w:pPr>
      <w:r>
        <w:rPr>
          <w:rFonts w:hint="eastAsia" w:ascii="宋体" w:hAnsi="宋体" w:eastAsia="宋体" w:cs="宋体"/>
          <w:sz w:val="24"/>
          <w:szCs w:val="24"/>
        </w:rPr>
        <w:t>                                </w:t>
      </w:r>
      <w:r>
        <w:t xml:space="preserve"> </w:t>
      </w:r>
    </w:p>
    <w:p w14:paraId="4F5C2D25">
      <w:pPr>
        <w:pStyle w:val="2"/>
      </w:pPr>
    </w:p>
    <w:bookmarkEnd w:id="15"/>
    <w:p w14:paraId="41506BE5"/>
    <w:p w14:paraId="757415C1">
      <w:pPr>
        <w:pStyle w:val="3"/>
        <w:keepNext w:val="0"/>
        <w:keepLines w:val="0"/>
        <w:widowControl/>
        <w:suppressLineNumbers w:val="0"/>
        <w:ind w:left="0" w:firstLine="480"/>
      </w:pPr>
    </w:p>
    <w:p w14:paraId="249693DE">
      <w:pPr>
        <w:pStyle w:val="3"/>
        <w:keepNext w:val="0"/>
        <w:keepLines w:val="0"/>
        <w:widowControl/>
        <w:suppressLineNumbers w:val="0"/>
        <w:ind w:left="0" w:firstLine="480"/>
      </w:pPr>
    </w:p>
    <w:p w14:paraId="7C9F7146">
      <w:pPr>
        <w:pStyle w:val="3"/>
        <w:keepNext w:val="0"/>
        <w:keepLines w:val="0"/>
        <w:widowControl/>
        <w:suppressLineNumbers w:val="0"/>
        <w:ind w:left="0" w:firstLine="480"/>
      </w:pPr>
    </w:p>
    <w:p w14:paraId="356EE08A">
      <w:pPr>
        <w:pStyle w:val="3"/>
        <w:keepNext w:val="0"/>
        <w:keepLines w:val="0"/>
        <w:widowControl/>
        <w:suppressLineNumbers w:val="0"/>
        <w:ind w:left="0" w:firstLine="480"/>
      </w:pPr>
    </w:p>
    <w:p w14:paraId="607A5BF8">
      <w:pPr>
        <w:pStyle w:val="3"/>
        <w:keepNext w:val="0"/>
        <w:keepLines w:val="0"/>
        <w:widowControl/>
        <w:suppressLineNumbers w:val="0"/>
        <w:ind w:left="0" w:firstLine="480"/>
      </w:pPr>
      <w:bookmarkStart w:id="16" w:name="OLE_LINK16"/>
      <w:r>
        <w:t>浙江医院就</w:t>
      </w:r>
      <w:bookmarkStart w:id="17" w:name="OLE_LINK15"/>
      <w:r>
        <w:rPr>
          <w:rFonts w:hint="eastAsia"/>
          <w:lang w:val="en-US" w:eastAsia="zh-CN"/>
        </w:rPr>
        <w:t>通风柜</w:t>
      </w:r>
      <w:bookmarkEnd w:id="17"/>
      <w:r>
        <w:rPr>
          <w:rFonts w:hint="eastAsia"/>
        </w:rPr>
        <w:t>，</w:t>
      </w:r>
      <w:r>
        <w:t>进行院内介绍及</w:t>
      </w:r>
      <w:r>
        <w:rPr>
          <w:rFonts w:hint="eastAsia"/>
          <w:lang w:val="en-US" w:eastAsia="zh-CN"/>
        </w:rPr>
        <w:t>询价</w:t>
      </w:r>
      <w:r>
        <w:t>，邀请合格供应商参加</w:t>
      </w:r>
      <w:r>
        <w:rPr>
          <w:rFonts w:hint="eastAsia"/>
          <w:lang w:val="en-US" w:eastAsia="zh-CN"/>
        </w:rPr>
        <w:t>询价</w:t>
      </w:r>
      <w:r>
        <w:t>。</w:t>
      </w:r>
    </w:p>
    <w:p w14:paraId="2CAAC9FA">
      <w:pPr>
        <w:pStyle w:val="3"/>
        <w:keepNext w:val="0"/>
        <w:keepLines w:val="0"/>
        <w:widowControl/>
        <w:numPr>
          <w:ilvl w:val="0"/>
          <w:numId w:val="0"/>
        </w:numPr>
        <w:suppressLineNumbers w:val="0"/>
        <w:ind w:right="0" w:rightChars="0"/>
        <w:jc w:val="left"/>
        <w:rPr>
          <w:rFonts w:hint="default" w:ascii="微软雅黑" w:hAnsi="微软雅黑" w:eastAsia="微软雅黑" w:cs="微软雅黑"/>
          <w:i w:val="0"/>
          <w:iCs w:val="0"/>
          <w:caps w:val="0"/>
          <w:color w:val="000000"/>
          <w:spacing w:val="0"/>
          <w:sz w:val="24"/>
          <w:szCs w:val="24"/>
          <w:shd w:val="clear" w:fill="FFFFFF"/>
          <w:lang w:val="en-US"/>
        </w:rPr>
      </w:pPr>
      <w:r>
        <w:rPr>
          <w:rFonts w:hint="eastAsia"/>
          <w:b/>
          <w:bCs/>
          <w:lang w:val="en-US" w:eastAsia="zh-CN"/>
        </w:rPr>
        <w:t>询价</w:t>
      </w:r>
      <w:r>
        <w:rPr>
          <w:b/>
          <w:bCs/>
        </w:rPr>
        <w:t>项目名称：</w:t>
      </w:r>
      <w:r>
        <w:t>浙江省中西医结合循环系疾病诊治重点实验室</w:t>
      </w:r>
      <w:r>
        <w:rPr>
          <w:rFonts w:hint="eastAsia"/>
          <w:lang w:val="en-US" w:eastAsia="zh-CN"/>
        </w:rPr>
        <w:t>通风柜3个</w:t>
      </w:r>
    </w:p>
    <w:p w14:paraId="076915CA">
      <w:pPr>
        <w:pStyle w:val="3"/>
        <w:keepNext w:val="0"/>
        <w:keepLines w:val="0"/>
        <w:widowControl/>
        <w:numPr>
          <w:ilvl w:val="0"/>
          <w:numId w:val="0"/>
        </w:numPr>
        <w:suppressLineNumbers w:val="0"/>
        <w:ind w:right="0" w:rightChars="0"/>
        <w:jc w:val="left"/>
      </w:pPr>
      <w:r>
        <w:rPr>
          <w:b/>
          <w:bCs/>
        </w:rPr>
        <w:t>二、预算：</w:t>
      </w:r>
      <w:r>
        <w:t xml:space="preserve"> </w:t>
      </w:r>
    </w:p>
    <w:p w14:paraId="289EE28E">
      <w:pPr>
        <w:pStyle w:val="3"/>
        <w:keepNext w:val="0"/>
        <w:keepLines w:val="0"/>
        <w:widowControl/>
        <w:suppressLineNumbers w:val="0"/>
        <w:ind w:left="0" w:firstLine="480"/>
        <w:jc w:val="left"/>
        <w:rPr>
          <w:rFonts w:hint="default" w:eastAsiaTheme="minorEastAsia"/>
          <w:lang w:val="en-US" w:eastAsia="zh-CN"/>
        </w:rPr>
      </w:pPr>
      <w:r>
        <w:t>1. 预算金额：</w:t>
      </w:r>
      <w:r>
        <w:rPr>
          <w:rFonts w:hint="eastAsia"/>
          <w:lang w:val="en-US" w:eastAsia="zh-CN"/>
        </w:rPr>
        <w:t>1.7</w:t>
      </w:r>
      <w:r>
        <w:rPr>
          <w:rFonts w:hint="eastAsia"/>
        </w:rPr>
        <w:t>万元</w:t>
      </w:r>
    </w:p>
    <w:p w14:paraId="277ABB4A">
      <w:pPr>
        <w:pStyle w:val="3"/>
        <w:keepNext w:val="0"/>
        <w:keepLines w:val="0"/>
        <w:widowControl/>
        <w:suppressLineNumbers w:val="0"/>
        <w:jc w:val="left"/>
      </w:pPr>
      <w:r>
        <w:rPr>
          <w:b/>
          <w:bCs/>
        </w:rPr>
        <w:t>三、供应商资格要求</w:t>
      </w:r>
      <w:r>
        <w:t xml:space="preserve"> </w:t>
      </w:r>
    </w:p>
    <w:p w14:paraId="1DA10D1A">
      <w:pPr>
        <w:pStyle w:val="3"/>
        <w:keepNext w:val="0"/>
        <w:keepLines w:val="0"/>
        <w:widowControl/>
        <w:suppressLineNumbers w:val="0"/>
        <w:ind w:left="0" w:firstLine="480"/>
      </w:pPr>
      <w:r>
        <w:t>1. 具有独立承担民事责任的能力。</w:t>
      </w:r>
    </w:p>
    <w:p w14:paraId="3F778444">
      <w:pPr>
        <w:pStyle w:val="3"/>
        <w:keepNext w:val="0"/>
        <w:keepLines w:val="0"/>
        <w:widowControl/>
        <w:suppressLineNumbers w:val="0"/>
        <w:ind w:left="0" w:firstLine="480"/>
      </w:pPr>
      <w:r>
        <w:t>2. 具有良好的商业信誉和健全的财务会计制度。</w:t>
      </w:r>
    </w:p>
    <w:p w14:paraId="41D36182">
      <w:pPr>
        <w:pStyle w:val="3"/>
        <w:keepNext w:val="0"/>
        <w:keepLines w:val="0"/>
        <w:widowControl/>
        <w:suppressLineNumbers w:val="0"/>
        <w:ind w:left="0" w:firstLine="480"/>
      </w:pPr>
      <w:r>
        <w:t>3. 有依法缴纳税收和社会保障资金的良好记录。</w:t>
      </w:r>
    </w:p>
    <w:p w14:paraId="4E6EB464">
      <w:pPr>
        <w:pStyle w:val="3"/>
        <w:keepNext w:val="0"/>
        <w:keepLines w:val="0"/>
        <w:widowControl/>
        <w:suppressLineNumbers w:val="0"/>
        <w:ind w:left="0" w:firstLine="480"/>
      </w:pPr>
      <w:r>
        <w:t>4. 参加政府采购活动前三年内，在经营活动中没有重大违法记录。</w:t>
      </w:r>
    </w:p>
    <w:p w14:paraId="6D7CFCC4">
      <w:pPr>
        <w:pStyle w:val="3"/>
        <w:keepNext w:val="0"/>
        <w:keepLines w:val="0"/>
        <w:widowControl/>
        <w:suppressLineNumbers w:val="0"/>
      </w:pPr>
      <w:r>
        <w:rPr>
          <w:b/>
          <w:bCs/>
        </w:rPr>
        <w:t>四、服务需求</w:t>
      </w:r>
      <w:r>
        <w:t xml:space="preserve"> </w:t>
      </w:r>
    </w:p>
    <w:p w14:paraId="6253B347">
      <w:pPr>
        <w:pStyle w:val="3"/>
        <w:keepNext w:val="0"/>
        <w:keepLines w:val="0"/>
        <w:widowControl/>
        <w:suppressLineNumbers w:val="0"/>
        <w:rPr>
          <w:rFonts w:hint="eastAsia" w:ascii="微软雅黑" w:hAnsi="微软雅黑" w:eastAsia="微软雅黑" w:cs="微软雅黑"/>
          <w:i w:val="0"/>
          <w:iCs w:val="0"/>
          <w:caps w:val="0"/>
          <w:color w:val="000000"/>
          <w:spacing w:val="0"/>
          <w:sz w:val="24"/>
          <w:szCs w:val="24"/>
          <w:shd w:val="clear" w:fill="FFFFFF"/>
          <w:lang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服务期</w:t>
      </w:r>
      <w:r>
        <w:rPr>
          <w:rFonts w:hint="eastAsia" w:ascii="微软雅黑" w:hAnsi="微软雅黑" w:eastAsia="微软雅黑" w:cs="微软雅黑"/>
          <w:i w:val="0"/>
          <w:iCs w:val="0"/>
          <w:caps w:val="0"/>
          <w:color w:val="000000"/>
          <w:spacing w:val="0"/>
          <w:sz w:val="24"/>
          <w:szCs w:val="24"/>
          <w:shd w:val="clear" w:fill="FFFFFF"/>
          <w:lang w:val="en-US" w:eastAsia="zh-CN"/>
        </w:rPr>
        <w:t>1</w:t>
      </w:r>
      <w:r>
        <w:rPr>
          <w:rFonts w:ascii="微软雅黑" w:hAnsi="微软雅黑" w:eastAsia="微软雅黑" w:cs="微软雅黑"/>
          <w:i w:val="0"/>
          <w:iCs w:val="0"/>
          <w:caps w:val="0"/>
          <w:color w:val="000000"/>
          <w:spacing w:val="0"/>
          <w:sz w:val="24"/>
          <w:szCs w:val="24"/>
          <w:shd w:val="clear" w:fill="FFFFFF"/>
        </w:rPr>
        <w:t>年</w:t>
      </w:r>
      <w:r>
        <w:rPr>
          <w:rFonts w:hint="eastAsia" w:ascii="微软雅黑" w:hAnsi="微软雅黑" w:eastAsia="微软雅黑" w:cs="微软雅黑"/>
          <w:i w:val="0"/>
          <w:iCs w:val="0"/>
          <w:caps w:val="0"/>
          <w:color w:val="000000"/>
          <w:spacing w:val="0"/>
          <w:sz w:val="24"/>
          <w:szCs w:val="24"/>
          <w:shd w:val="clear" w:fill="FFFFFF"/>
          <w:lang w:eastAsia="zh-CN"/>
        </w:rPr>
        <w:t>；</w:t>
      </w:r>
    </w:p>
    <w:p w14:paraId="45B47BD4">
      <w:pPr>
        <w:pStyle w:val="3"/>
        <w:keepNext w:val="0"/>
        <w:keepLines w:val="0"/>
        <w:widowControl/>
        <w:suppressLineNumbers w:val="0"/>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2、1.2m/1.5m/2.5m各一台，包括通风管道等配件。</w:t>
      </w:r>
    </w:p>
    <w:p w14:paraId="6D7DAEF5">
      <w:pPr>
        <w:pStyle w:val="3"/>
        <w:keepNext w:val="0"/>
        <w:keepLines w:val="0"/>
        <w:widowControl/>
        <w:suppressLineNumbers w:val="0"/>
      </w:pPr>
      <w:r>
        <w:rPr>
          <w:b/>
          <w:bCs/>
        </w:rPr>
        <w:t>五、供应商报名要求</w:t>
      </w:r>
      <w:r>
        <w:t xml:space="preserve"> </w:t>
      </w:r>
    </w:p>
    <w:p w14:paraId="1285A73B">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5FF2085E">
      <w:pPr>
        <w:pStyle w:val="3"/>
        <w:keepNext w:val="0"/>
        <w:keepLines w:val="0"/>
        <w:widowControl/>
        <w:suppressLineNumbers w:val="0"/>
        <w:ind w:left="0" w:firstLine="480"/>
      </w:pPr>
      <w:r>
        <w:t>2. 采购机构将拒绝接受非报名供应商参与谈判。</w:t>
      </w:r>
    </w:p>
    <w:p w14:paraId="720F7432">
      <w:pPr>
        <w:pStyle w:val="3"/>
        <w:keepNext w:val="0"/>
        <w:keepLines w:val="0"/>
        <w:widowControl/>
        <w:suppressLineNumbers w:val="0"/>
      </w:pPr>
      <w:r>
        <w:rPr>
          <w:b/>
          <w:bCs/>
        </w:rPr>
        <w:t xml:space="preserve">六、报名时间及方式 </w:t>
      </w:r>
    </w:p>
    <w:p w14:paraId="7797853C">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8</w:t>
      </w:r>
      <w:r>
        <w:t>月</w:t>
      </w:r>
      <w:r>
        <w:rPr>
          <w:rFonts w:hint="eastAsia"/>
          <w:lang w:val="en-US" w:eastAsia="zh-CN"/>
        </w:rPr>
        <w:t>4</w:t>
      </w:r>
      <w:r>
        <w:t>日至202</w:t>
      </w:r>
      <w:r>
        <w:rPr>
          <w:rFonts w:hint="eastAsia"/>
          <w:lang w:val="en-US" w:eastAsia="zh-CN"/>
        </w:rPr>
        <w:t>5</w:t>
      </w:r>
      <w:r>
        <w:t>年</w:t>
      </w:r>
      <w:r>
        <w:rPr>
          <w:rFonts w:hint="eastAsia"/>
          <w:lang w:val="en-US" w:eastAsia="zh-CN"/>
        </w:rPr>
        <w:t>8</w:t>
      </w:r>
      <w:r>
        <w:t>月</w:t>
      </w:r>
      <w:r>
        <w:rPr>
          <w:rFonts w:hint="eastAsia"/>
          <w:lang w:val="en-US" w:eastAsia="zh-CN"/>
        </w:rPr>
        <w:t>7</w:t>
      </w:r>
      <w:r>
        <w:t>日</w:t>
      </w:r>
      <w:r>
        <w:rPr>
          <w:rFonts w:hint="eastAsia"/>
          <w:lang w:val="en-US" w:eastAsia="zh-CN"/>
        </w:rPr>
        <w:t>8</w:t>
      </w:r>
      <w:r>
        <w:t>点截止（以邮件为准）</w:t>
      </w:r>
    </w:p>
    <w:p w14:paraId="1C31D594">
      <w:pPr>
        <w:pStyle w:val="3"/>
        <w:keepNext w:val="0"/>
        <w:keepLines w:val="0"/>
        <w:widowControl/>
        <w:suppressLineNumbers w:val="0"/>
        <w:rPr>
          <w:b/>
          <w:bCs/>
        </w:rPr>
      </w:pPr>
      <w:r>
        <w:rPr>
          <w:b/>
          <w:bCs/>
        </w:rPr>
        <w:t>七、</w:t>
      </w:r>
      <w:r>
        <w:rPr>
          <w:rFonts w:hint="eastAsia"/>
          <w:b/>
          <w:bCs/>
          <w:lang w:val="en-US" w:eastAsia="zh-CN"/>
        </w:rPr>
        <w:t>询价</w:t>
      </w:r>
      <w:r>
        <w:rPr>
          <w:b/>
          <w:bCs/>
        </w:rPr>
        <w:t>时间：</w:t>
      </w:r>
      <w:r>
        <w:rPr>
          <w:rFonts w:hint="eastAsia"/>
          <w:b/>
          <w:bCs/>
          <w:lang w:val="en-US" w:eastAsia="zh-CN"/>
        </w:rPr>
        <w:t>8</w:t>
      </w:r>
      <w:r>
        <w:rPr>
          <w:b/>
          <w:bCs/>
        </w:rPr>
        <w:t>月</w:t>
      </w:r>
      <w:r>
        <w:rPr>
          <w:rFonts w:hint="eastAsia"/>
          <w:b/>
          <w:bCs/>
          <w:lang w:val="en-US" w:eastAsia="zh-CN"/>
        </w:rPr>
        <w:t>7</w:t>
      </w:r>
      <w:r>
        <w:rPr>
          <w:b/>
          <w:bCs/>
        </w:rPr>
        <w:t>日</w:t>
      </w:r>
      <w:r>
        <w:rPr>
          <w:rFonts w:hint="eastAsia"/>
          <w:b/>
          <w:bCs/>
          <w:lang w:val="en-US" w:eastAsia="zh-CN"/>
        </w:rPr>
        <w:t>星期四下午2</w:t>
      </w:r>
      <w:r>
        <w:rPr>
          <w:b/>
          <w:bCs/>
        </w:rPr>
        <w:t>点</w:t>
      </w:r>
    </w:p>
    <w:p w14:paraId="7AD4641D">
      <w:pPr>
        <w:pStyle w:val="3"/>
        <w:keepNext w:val="0"/>
        <w:keepLines w:val="0"/>
        <w:widowControl/>
        <w:suppressLineNumbers w:val="0"/>
        <w:rPr>
          <w:rFonts w:hint="default" w:eastAsiaTheme="minorEastAsia"/>
          <w:lang w:val="en-US" w:eastAsia="zh-CN"/>
        </w:rPr>
      </w:pPr>
      <w:r>
        <w:rPr>
          <w:b/>
          <w:bCs/>
        </w:rPr>
        <w:t>八、</w:t>
      </w:r>
      <w:r>
        <w:rPr>
          <w:rFonts w:hint="eastAsia"/>
          <w:b/>
          <w:bCs/>
          <w:lang w:val="en-US" w:eastAsia="zh-CN"/>
        </w:rPr>
        <w:t>询价地点</w:t>
      </w:r>
      <w:r>
        <w:rPr>
          <w:b/>
          <w:bCs/>
        </w:rPr>
        <w:t>：浙江医院</w:t>
      </w:r>
      <w:r>
        <w:rPr>
          <w:rFonts w:hint="eastAsia"/>
          <w:b/>
          <w:bCs/>
          <w:lang w:val="en-US" w:eastAsia="zh-CN"/>
        </w:rPr>
        <w:t>灵隐院区采购中心</w:t>
      </w:r>
    </w:p>
    <w:p w14:paraId="596F992D">
      <w:pPr>
        <w:pStyle w:val="3"/>
        <w:keepNext w:val="0"/>
        <w:keepLines w:val="0"/>
        <w:widowControl/>
        <w:suppressLineNumbers w:val="0"/>
      </w:pPr>
      <w:r>
        <w:rPr>
          <w:b/>
          <w:bCs/>
        </w:rPr>
        <w:t>九、联系方式：</w:t>
      </w:r>
      <w:r>
        <w:t xml:space="preserve"> </w:t>
      </w:r>
    </w:p>
    <w:p w14:paraId="69B065C1">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31B5B894">
      <w:pPr>
        <w:pStyle w:val="3"/>
        <w:keepNext w:val="0"/>
        <w:keepLines w:val="0"/>
        <w:widowControl/>
        <w:suppressLineNumbers w:val="0"/>
        <w:shd w:val="clear" w:fill="FFFFFF"/>
        <w:ind w:left="300" w:firstLine="384"/>
        <w:rPr>
          <w:shd w:val="clear" w:fill="FFFFFF"/>
        </w:rPr>
      </w:pPr>
      <w:r>
        <w:rPr>
          <w:shd w:val="clear" w:fill="FFFFFF"/>
        </w:rPr>
        <w:t>联系人：蔡老师  </w:t>
      </w:r>
    </w:p>
    <w:p w14:paraId="677C5F21">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p>
    <w:bookmarkEnd w:id="16"/>
    <w:p w14:paraId="63130300">
      <w:pPr>
        <w:pStyle w:val="2"/>
      </w:pPr>
    </w:p>
    <w:p w14:paraId="3160EF44"/>
    <w:p w14:paraId="2B333F32">
      <w:pPr>
        <w:pStyle w:val="2"/>
      </w:pPr>
    </w:p>
    <w:p w14:paraId="716E6828"/>
    <w:p w14:paraId="52F0535E">
      <w:pPr>
        <w:pStyle w:val="3"/>
        <w:keepNext w:val="0"/>
        <w:keepLines w:val="0"/>
        <w:widowControl/>
        <w:suppressLineNumbers w:val="0"/>
        <w:ind w:left="0" w:firstLine="480"/>
      </w:pPr>
      <w:r>
        <w:t>浙江医院就</w:t>
      </w:r>
      <w:r>
        <w:rPr>
          <w:rFonts w:hint="eastAsia"/>
          <w:lang w:val="en-US" w:eastAsia="zh-CN"/>
        </w:rPr>
        <w:t>通风柜</w:t>
      </w:r>
      <w:r>
        <w:rPr>
          <w:rFonts w:hint="eastAsia"/>
        </w:rPr>
        <w:t>，</w:t>
      </w:r>
      <w:r>
        <w:t>进行院内介绍及</w:t>
      </w:r>
      <w:r>
        <w:rPr>
          <w:rFonts w:hint="eastAsia"/>
          <w:lang w:val="en-US" w:eastAsia="zh-CN"/>
        </w:rPr>
        <w:t>询价</w:t>
      </w:r>
      <w:r>
        <w:t>，邀请合格供应商参加</w:t>
      </w:r>
      <w:r>
        <w:rPr>
          <w:rFonts w:hint="eastAsia"/>
          <w:lang w:val="en-US" w:eastAsia="zh-CN"/>
        </w:rPr>
        <w:t>询价</w:t>
      </w:r>
      <w:r>
        <w:t>。</w:t>
      </w:r>
    </w:p>
    <w:p w14:paraId="385EF15D">
      <w:pPr>
        <w:pStyle w:val="3"/>
        <w:keepNext w:val="0"/>
        <w:keepLines w:val="0"/>
        <w:widowControl/>
        <w:numPr>
          <w:ilvl w:val="0"/>
          <w:numId w:val="0"/>
        </w:numPr>
        <w:suppressLineNumbers w:val="0"/>
        <w:ind w:right="0" w:rightChars="0"/>
        <w:jc w:val="left"/>
        <w:rPr>
          <w:b/>
          <w:bCs/>
        </w:rPr>
      </w:pPr>
      <w:bookmarkStart w:id="18" w:name="OLE_LINK17"/>
      <w:r>
        <w:rPr>
          <w:rFonts w:hint="eastAsia"/>
          <w:b/>
          <w:bCs/>
          <w:lang w:val="en-US" w:eastAsia="zh-CN"/>
        </w:rPr>
        <w:t>询价</w:t>
      </w:r>
      <w:r>
        <w:rPr>
          <w:b/>
          <w:bCs/>
        </w:rPr>
        <w:t>项目名称：</w:t>
      </w:r>
      <w:r>
        <w:rPr>
          <w:rFonts w:hint="eastAsia"/>
          <w:b/>
          <w:bCs/>
        </w:rPr>
        <w:t>杭州地铁文字导向广告发布服务</w:t>
      </w:r>
    </w:p>
    <w:p w14:paraId="092E1DB4">
      <w:pPr>
        <w:pStyle w:val="3"/>
        <w:keepNext w:val="0"/>
        <w:keepLines w:val="0"/>
        <w:widowControl/>
        <w:numPr>
          <w:ilvl w:val="0"/>
          <w:numId w:val="0"/>
        </w:numPr>
        <w:suppressLineNumbers w:val="0"/>
        <w:ind w:right="0" w:rightChars="0"/>
        <w:jc w:val="left"/>
      </w:pPr>
      <w:r>
        <w:rPr>
          <w:b/>
          <w:bCs/>
        </w:rPr>
        <w:t>二、预算：</w:t>
      </w:r>
      <w:r>
        <w:t xml:space="preserve"> </w:t>
      </w:r>
    </w:p>
    <w:p w14:paraId="0E07A636">
      <w:pPr>
        <w:pStyle w:val="3"/>
        <w:keepNext w:val="0"/>
        <w:keepLines w:val="0"/>
        <w:widowControl/>
        <w:suppressLineNumbers w:val="0"/>
        <w:ind w:left="0" w:firstLine="480"/>
        <w:jc w:val="left"/>
        <w:rPr>
          <w:rFonts w:hint="default" w:eastAsiaTheme="minorEastAsia"/>
          <w:lang w:val="en-US" w:eastAsia="zh-CN"/>
        </w:rPr>
      </w:pPr>
      <w:r>
        <w:t>1. 预算金额：</w:t>
      </w:r>
      <w:r>
        <w:rPr>
          <w:rFonts w:hint="eastAsia"/>
          <w:lang w:val="en-US" w:eastAsia="zh-CN"/>
        </w:rPr>
        <w:t>4.8</w:t>
      </w:r>
      <w:r>
        <w:rPr>
          <w:rFonts w:hint="eastAsia"/>
        </w:rPr>
        <w:t>万元</w:t>
      </w:r>
    </w:p>
    <w:p w14:paraId="1CB94A0A">
      <w:pPr>
        <w:pStyle w:val="3"/>
        <w:keepNext w:val="0"/>
        <w:keepLines w:val="0"/>
        <w:widowControl/>
        <w:suppressLineNumbers w:val="0"/>
        <w:jc w:val="left"/>
      </w:pPr>
      <w:r>
        <w:rPr>
          <w:b/>
          <w:bCs/>
        </w:rPr>
        <w:t>三、供应商资格要求</w:t>
      </w:r>
      <w:r>
        <w:t xml:space="preserve"> </w:t>
      </w:r>
    </w:p>
    <w:p w14:paraId="43A245F1">
      <w:pPr>
        <w:pStyle w:val="3"/>
        <w:keepNext w:val="0"/>
        <w:keepLines w:val="0"/>
        <w:widowControl/>
        <w:suppressLineNumbers w:val="0"/>
        <w:ind w:left="0" w:firstLine="480"/>
      </w:pPr>
      <w:r>
        <w:t>1. 具有独立承担民事责任的能力。</w:t>
      </w:r>
    </w:p>
    <w:p w14:paraId="71BAD8DA">
      <w:pPr>
        <w:pStyle w:val="3"/>
        <w:keepNext w:val="0"/>
        <w:keepLines w:val="0"/>
        <w:widowControl/>
        <w:suppressLineNumbers w:val="0"/>
        <w:ind w:left="0" w:firstLine="480"/>
      </w:pPr>
      <w:r>
        <w:t>2. 具有良好的商业信誉和健全的财务会计制度。</w:t>
      </w:r>
    </w:p>
    <w:p w14:paraId="21E7F8BE">
      <w:pPr>
        <w:pStyle w:val="3"/>
        <w:keepNext w:val="0"/>
        <w:keepLines w:val="0"/>
        <w:widowControl/>
        <w:suppressLineNumbers w:val="0"/>
        <w:ind w:left="0" w:firstLine="480"/>
      </w:pPr>
      <w:r>
        <w:t>3. 有依法缴纳税收和社会保障资金的良好记录。</w:t>
      </w:r>
    </w:p>
    <w:p w14:paraId="71AF207F">
      <w:pPr>
        <w:pStyle w:val="3"/>
        <w:keepNext w:val="0"/>
        <w:keepLines w:val="0"/>
        <w:widowControl/>
        <w:suppressLineNumbers w:val="0"/>
        <w:ind w:left="0" w:firstLine="480"/>
      </w:pPr>
      <w:r>
        <w:t>4. 参加政府采购活动前三年内，在经营活动中没有重大违法记录。</w:t>
      </w:r>
    </w:p>
    <w:p w14:paraId="42B19929">
      <w:pPr>
        <w:pStyle w:val="3"/>
        <w:keepNext w:val="0"/>
        <w:keepLines w:val="0"/>
        <w:widowControl/>
        <w:suppressLineNumbers w:val="0"/>
      </w:pPr>
      <w:r>
        <w:rPr>
          <w:b/>
          <w:bCs/>
        </w:rPr>
        <w:t>四、服务需求</w:t>
      </w:r>
      <w:r>
        <w:t xml:space="preserve"> </w:t>
      </w:r>
    </w:p>
    <w:p w14:paraId="5A601EF0">
      <w:pPr>
        <w:pStyle w:val="3"/>
        <w:keepNext w:val="0"/>
        <w:keepLines w:val="0"/>
        <w:widowControl/>
        <w:suppressLineNumbers w:val="0"/>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1、在2号线墩祥街站发布“浙江医院”文字导向标识</w:t>
      </w:r>
    </w:p>
    <w:p w14:paraId="6C07F9BA">
      <w:pPr>
        <w:pStyle w:val="3"/>
        <w:keepNext w:val="0"/>
        <w:keepLines w:val="0"/>
        <w:widowControl/>
        <w:suppressLineNumbers w:val="0"/>
      </w:pPr>
      <w:r>
        <w:rPr>
          <w:b/>
          <w:bCs/>
        </w:rPr>
        <w:t>五、供应商报名要求</w:t>
      </w:r>
      <w:r>
        <w:t xml:space="preserve"> </w:t>
      </w:r>
    </w:p>
    <w:p w14:paraId="78934179">
      <w:pPr>
        <w:pStyle w:val="3"/>
        <w:keepNext w:val="0"/>
        <w:keepLines w:val="0"/>
        <w:widowControl/>
        <w:suppressLineNumbers w:val="0"/>
        <w:ind w:left="0" w:firstLine="480"/>
      </w:pPr>
      <w:r>
        <w:t>1. 请将报名登记表（公告下方自行下载）扫描件、营业执照副本扫描件、法人授权委托书扫描件、被授权人身份证扫描件发送至zjyy_cgzx@163.com。</w:t>
      </w:r>
    </w:p>
    <w:p w14:paraId="52E62816">
      <w:pPr>
        <w:pStyle w:val="3"/>
        <w:keepNext w:val="0"/>
        <w:keepLines w:val="0"/>
        <w:widowControl/>
        <w:suppressLineNumbers w:val="0"/>
        <w:ind w:left="0" w:firstLine="480"/>
      </w:pPr>
      <w:r>
        <w:t>2. 采购机构将拒绝接受非报名供应商参与谈判。</w:t>
      </w:r>
    </w:p>
    <w:p w14:paraId="208639B5">
      <w:pPr>
        <w:pStyle w:val="3"/>
        <w:keepNext w:val="0"/>
        <w:keepLines w:val="0"/>
        <w:widowControl/>
        <w:suppressLineNumbers w:val="0"/>
      </w:pPr>
      <w:r>
        <w:rPr>
          <w:b/>
          <w:bCs/>
        </w:rPr>
        <w:t xml:space="preserve">六、报名时间及方式 </w:t>
      </w:r>
    </w:p>
    <w:p w14:paraId="5597924D">
      <w:pPr>
        <w:pStyle w:val="3"/>
        <w:keepNext w:val="0"/>
        <w:keepLines w:val="0"/>
        <w:widowControl/>
        <w:suppressLineNumbers w:val="0"/>
        <w:ind w:left="0" w:firstLine="480"/>
      </w:pPr>
      <w:r>
        <w:t>1. 报名时间：202</w:t>
      </w:r>
      <w:r>
        <w:rPr>
          <w:rFonts w:hint="eastAsia"/>
          <w:lang w:val="en-US" w:eastAsia="zh-CN"/>
        </w:rPr>
        <w:t>5</w:t>
      </w:r>
      <w:r>
        <w:t>年</w:t>
      </w:r>
      <w:r>
        <w:rPr>
          <w:rFonts w:hint="eastAsia"/>
          <w:lang w:val="en-US" w:eastAsia="zh-CN"/>
        </w:rPr>
        <w:t>8</w:t>
      </w:r>
      <w:r>
        <w:t>月</w:t>
      </w:r>
      <w:r>
        <w:rPr>
          <w:rFonts w:hint="eastAsia"/>
          <w:lang w:val="en-US" w:eastAsia="zh-CN"/>
        </w:rPr>
        <w:t>11</w:t>
      </w:r>
      <w:r>
        <w:t>日至202</w:t>
      </w:r>
      <w:r>
        <w:rPr>
          <w:rFonts w:hint="eastAsia"/>
          <w:lang w:val="en-US" w:eastAsia="zh-CN"/>
        </w:rPr>
        <w:t>5</w:t>
      </w:r>
      <w:r>
        <w:t>年</w:t>
      </w:r>
      <w:r>
        <w:rPr>
          <w:rFonts w:hint="eastAsia"/>
          <w:lang w:val="en-US" w:eastAsia="zh-CN"/>
        </w:rPr>
        <w:t>8</w:t>
      </w:r>
      <w:r>
        <w:t>月</w:t>
      </w:r>
      <w:r>
        <w:rPr>
          <w:rFonts w:hint="eastAsia"/>
          <w:lang w:val="en-US" w:eastAsia="zh-CN"/>
        </w:rPr>
        <w:t>14</w:t>
      </w:r>
      <w:r>
        <w:t>日</w:t>
      </w:r>
      <w:r>
        <w:rPr>
          <w:rFonts w:hint="eastAsia"/>
          <w:lang w:val="en-US" w:eastAsia="zh-CN"/>
        </w:rPr>
        <w:t>8</w:t>
      </w:r>
      <w:r>
        <w:t>点截止（以邮件为准）</w:t>
      </w:r>
    </w:p>
    <w:p w14:paraId="204CCB4C">
      <w:pPr>
        <w:pStyle w:val="3"/>
        <w:keepNext w:val="0"/>
        <w:keepLines w:val="0"/>
        <w:widowControl/>
        <w:suppressLineNumbers w:val="0"/>
        <w:rPr>
          <w:b/>
          <w:bCs/>
        </w:rPr>
      </w:pPr>
      <w:r>
        <w:rPr>
          <w:b/>
          <w:bCs/>
        </w:rPr>
        <w:t>七、</w:t>
      </w:r>
      <w:r>
        <w:rPr>
          <w:rFonts w:hint="eastAsia"/>
          <w:b/>
          <w:bCs/>
          <w:lang w:val="en-US" w:eastAsia="zh-CN"/>
        </w:rPr>
        <w:t>询价</w:t>
      </w:r>
      <w:r>
        <w:rPr>
          <w:b/>
          <w:bCs/>
        </w:rPr>
        <w:t>时间：</w:t>
      </w:r>
      <w:r>
        <w:rPr>
          <w:rFonts w:hint="eastAsia"/>
          <w:b/>
          <w:bCs/>
          <w:lang w:val="en-US" w:eastAsia="zh-CN"/>
        </w:rPr>
        <w:t>8</w:t>
      </w:r>
      <w:r>
        <w:rPr>
          <w:b/>
          <w:bCs/>
        </w:rPr>
        <w:t>月</w:t>
      </w:r>
      <w:r>
        <w:rPr>
          <w:rFonts w:hint="eastAsia"/>
          <w:b/>
          <w:bCs/>
          <w:lang w:val="en-US" w:eastAsia="zh-CN"/>
        </w:rPr>
        <w:t>14</w:t>
      </w:r>
      <w:r>
        <w:rPr>
          <w:b/>
          <w:bCs/>
        </w:rPr>
        <w:t>日</w:t>
      </w:r>
      <w:r>
        <w:rPr>
          <w:rFonts w:hint="eastAsia"/>
          <w:b/>
          <w:bCs/>
          <w:lang w:val="en-US" w:eastAsia="zh-CN"/>
        </w:rPr>
        <w:t>星期四下午2</w:t>
      </w:r>
      <w:r>
        <w:rPr>
          <w:b/>
          <w:bCs/>
        </w:rPr>
        <w:t>点</w:t>
      </w:r>
    </w:p>
    <w:p w14:paraId="78DABCDF">
      <w:pPr>
        <w:pStyle w:val="3"/>
        <w:keepNext w:val="0"/>
        <w:keepLines w:val="0"/>
        <w:widowControl/>
        <w:suppressLineNumbers w:val="0"/>
        <w:rPr>
          <w:rFonts w:hint="default" w:eastAsiaTheme="minorEastAsia"/>
          <w:lang w:val="en-US" w:eastAsia="zh-CN"/>
        </w:rPr>
      </w:pPr>
      <w:r>
        <w:rPr>
          <w:b/>
          <w:bCs/>
        </w:rPr>
        <w:t>八、</w:t>
      </w:r>
      <w:r>
        <w:rPr>
          <w:rFonts w:hint="eastAsia"/>
          <w:b/>
          <w:bCs/>
          <w:lang w:val="en-US" w:eastAsia="zh-CN"/>
        </w:rPr>
        <w:t>询价地点</w:t>
      </w:r>
      <w:r>
        <w:rPr>
          <w:b/>
          <w:bCs/>
        </w:rPr>
        <w:t>：浙江医院</w:t>
      </w:r>
      <w:r>
        <w:rPr>
          <w:rFonts w:hint="eastAsia"/>
          <w:b/>
          <w:bCs/>
          <w:lang w:val="en-US" w:eastAsia="zh-CN"/>
        </w:rPr>
        <w:t>灵隐院区采购中心</w:t>
      </w:r>
    </w:p>
    <w:p w14:paraId="6EAD94DB">
      <w:pPr>
        <w:pStyle w:val="3"/>
        <w:keepNext w:val="0"/>
        <w:keepLines w:val="0"/>
        <w:widowControl/>
        <w:suppressLineNumbers w:val="0"/>
      </w:pPr>
      <w:r>
        <w:rPr>
          <w:b/>
          <w:bCs/>
        </w:rPr>
        <w:t>九、联系方式：</w:t>
      </w:r>
      <w:r>
        <w:t xml:space="preserve"> </w:t>
      </w:r>
    </w:p>
    <w:p w14:paraId="01D95BA0">
      <w:pPr>
        <w:pStyle w:val="3"/>
        <w:keepNext w:val="0"/>
        <w:keepLines w:val="0"/>
        <w:widowControl/>
        <w:suppressLineNumbers w:val="0"/>
        <w:shd w:val="clear" w:fill="FFFFFF"/>
        <w:ind w:left="300" w:firstLine="384"/>
      </w:pPr>
      <w:r>
        <w:rPr>
          <w:shd w:val="clear" w:fill="FFFFFF"/>
        </w:rPr>
        <w:t>采购人：浙江医院采购中心         地址：杭州市灵隐路12号</w:t>
      </w:r>
    </w:p>
    <w:p w14:paraId="6A667931">
      <w:pPr>
        <w:pStyle w:val="3"/>
        <w:keepNext w:val="0"/>
        <w:keepLines w:val="0"/>
        <w:widowControl/>
        <w:suppressLineNumbers w:val="0"/>
        <w:shd w:val="clear" w:fill="FFFFFF"/>
        <w:ind w:left="300" w:firstLine="384"/>
        <w:rPr>
          <w:shd w:val="clear" w:fill="FFFFFF"/>
        </w:rPr>
      </w:pPr>
      <w:r>
        <w:rPr>
          <w:shd w:val="clear" w:fill="FFFFFF"/>
        </w:rPr>
        <w:t>联系人：蔡老师  </w:t>
      </w:r>
    </w:p>
    <w:p w14:paraId="4E61FFFF">
      <w:pPr>
        <w:pStyle w:val="3"/>
        <w:keepNext w:val="0"/>
        <w:keepLines w:val="0"/>
        <w:widowControl/>
        <w:suppressLineNumbers w:val="0"/>
        <w:shd w:val="clear" w:fill="FFFFFF"/>
        <w:ind w:left="300" w:firstLine="384"/>
      </w:pPr>
      <w:r>
        <w:rPr>
          <w:shd w:val="clear" w:fill="FFFFFF"/>
        </w:rPr>
        <w:t>联系电话：0571-81595228 </w:t>
      </w:r>
      <w:r>
        <w:rPr>
          <w:rFonts w:hint="eastAsia"/>
          <w:shd w:val="clear" w:fill="FFFFFF"/>
          <w:lang w:val="en-US" w:eastAsia="zh-CN"/>
        </w:rPr>
        <w:t xml:space="preserve">   </w:t>
      </w:r>
      <w:r>
        <w:rPr>
          <w:shd w:val="clear" w:fill="FFFFFF"/>
        </w:rPr>
        <w:t>电子邮件：</w:t>
      </w:r>
      <w:r>
        <w:rPr>
          <w:shd w:val="clear" w:fill="FFFFFF"/>
        </w:rPr>
        <w:fldChar w:fldCharType="begin"/>
      </w:r>
      <w:r>
        <w:rPr>
          <w:shd w:val="clear" w:fill="FFFFFF"/>
        </w:rPr>
        <w:instrText xml:space="preserve"> HYPERLINK "mailto:zjyy_cgzx@163.com" </w:instrText>
      </w:r>
      <w:r>
        <w:rPr>
          <w:shd w:val="clear" w:fill="FFFFFF"/>
        </w:rPr>
        <w:fldChar w:fldCharType="separate"/>
      </w:r>
      <w:r>
        <w:rPr>
          <w:rStyle w:val="6"/>
          <w:shd w:val="clear" w:fill="FFFFFF"/>
        </w:rPr>
        <w:t>zjyy_cgzx@163.com</w:t>
      </w:r>
      <w:r>
        <w:rPr>
          <w:shd w:val="clear" w:fill="FFFFFF"/>
        </w:rPr>
        <w:fldChar w:fldCharType="end"/>
      </w:r>
      <w:r>
        <w:rPr>
          <w:shd w:val="clear" w:fill="FFFFFF"/>
        </w:rPr>
        <w:t xml:space="preserve"> </w:t>
      </w:r>
    </w:p>
    <w:bookmarkEnd w:id="18"/>
    <w:p w14:paraId="4C480A5B">
      <w:pPr>
        <w:pStyle w:val="2"/>
        <w:rPr>
          <w:rFonts w:hint="eastAsia"/>
        </w:rPr>
      </w:pPr>
    </w:p>
    <w:p w14:paraId="597EF1C0">
      <w:pPr>
        <w:rPr>
          <w:rFonts w:ascii="宋体" w:hAnsi="宋体" w:eastAsia="宋体" w:cs="宋体"/>
          <w:sz w:val="24"/>
          <w:szCs w:val="24"/>
        </w:rPr>
      </w:pPr>
    </w:p>
    <w:p w14:paraId="296B2454">
      <w:pPr>
        <w:rPr>
          <w:rFonts w:ascii="宋体" w:hAnsi="宋体" w:eastAsia="宋体" w:cs="宋体"/>
          <w:sz w:val="24"/>
          <w:szCs w:val="24"/>
        </w:rPr>
      </w:pPr>
    </w:p>
    <w:p w14:paraId="7A8287B5">
      <w:pPr>
        <w:pStyle w:val="2"/>
      </w:pPr>
    </w:p>
    <w:p w14:paraId="368F4CA8"/>
    <w:p w14:paraId="2E41A44D">
      <w:pPr>
        <w:pStyle w:val="2"/>
      </w:pPr>
      <w:bookmarkStart w:id="19" w:name="OLE_LINK34"/>
    </w:p>
    <w:p w14:paraId="67591721">
      <w:pPr>
        <w:pStyle w:val="3"/>
        <w:keepNext w:val="0"/>
        <w:keepLines w:val="0"/>
        <w:widowControl/>
        <w:suppressLineNumbers w:val="0"/>
        <w:ind w:left="0" w:firstLine="480"/>
      </w:pPr>
      <w:bookmarkStart w:id="20" w:name="OLE_LINK20"/>
      <w:r>
        <w:rPr>
          <w:rFonts w:hint="default" w:ascii="Calibri" w:hAnsi="Calibri" w:cs="Calibri"/>
          <w:sz w:val="24"/>
          <w:szCs w:val="24"/>
        </w:rPr>
        <w:t>浙江医院就</w:t>
      </w:r>
      <w:bookmarkStart w:id="21" w:name="OLE_LINK19"/>
      <w:r>
        <w:rPr>
          <w:rFonts w:hint="eastAsia" w:ascii="宋体" w:hAnsi="宋体" w:eastAsia="宋体" w:cs="宋体"/>
          <w:sz w:val="24"/>
          <w:szCs w:val="24"/>
        </w:rPr>
        <w:t>两院区污水站及在线监测系统维保服务</w:t>
      </w:r>
      <w:bookmarkEnd w:id="21"/>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153BCDA3">
      <w:pPr>
        <w:pStyle w:val="3"/>
        <w:keepNext w:val="0"/>
        <w:keepLines w:val="0"/>
        <w:widowControl/>
        <w:suppressLineNumbers w:val="0"/>
        <w:jc w:val="left"/>
      </w:pPr>
      <w:r>
        <w:rPr>
          <w:rFonts w:hint="default" w:ascii="Calibri" w:hAnsi="Calibri" w:cs="Calibri"/>
          <w:b/>
          <w:bCs/>
          <w:sz w:val="24"/>
          <w:szCs w:val="24"/>
        </w:rPr>
        <w:t>调研项目名称：</w:t>
      </w:r>
      <w:r>
        <w:rPr>
          <w:rFonts w:hint="eastAsia" w:ascii="宋体" w:hAnsi="宋体" w:eastAsia="宋体" w:cs="宋体"/>
          <w:sz w:val="24"/>
          <w:szCs w:val="24"/>
        </w:rPr>
        <w:t>两院区污水站及在线监测系统维保服务</w:t>
      </w:r>
    </w:p>
    <w:p w14:paraId="7F307659">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2D6C94D">
      <w:pPr>
        <w:pStyle w:val="3"/>
        <w:keepNext w:val="0"/>
        <w:keepLines w:val="0"/>
        <w:widowControl/>
        <w:suppressLineNumbers w:val="0"/>
        <w:ind w:left="0" w:firstLine="480"/>
        <w:jc w:val="left"/>
      </w:pPr>
      <w:r>
        <w:rPr>
          <w:rFonts w:hint="default" w:ascii="Calibri" w:hAnsi="Calibri" w:cs="Calibri"/>
          <w:sz w:val="24"/>
          <w:szCs w:val="24"/>
        </w:rPr>
        <w:t>1. 预算金额：</w:t>
      </w:r>
      <w:r>
        <w:rPr>
          <w:rFonts w:ascii="微软雅黑" w:hAnsi="微软雅黑" w:eastAsia="微软雅黑" w:cs="微软雅黑"/>
          <w:i w:val="0"/>
          <w:iCs w:val="0"/>
          <w:caps w:val="0"/>
          <w:color w:val="000000"/>
          <w:spacing w:val="0"/>
          <w:sz w:val="24"/>
          <w:szCs w:val="24"/>
          <w:shd w:val="clear" w:fill="FFFFFF"/>
        </w:rPr>
        <w:t>52万元/两年</w:t>
      </w:r>
    </w:p>
    <w:p w14:paraId="09DD35EE">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4636691F">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5039330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58EF7E7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09C0791">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7DA7024A">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6E6A1F9E">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5FCE5CE6">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59E5BDE8">
      <w:pPr>
        <w:pStyle w:val="3"/>
        <w:keepNext w:val="0"/>
        <w:keepLines w:val="0"/>
        <w:widowControl/>
        <w:suppressLineNumbers w:val="0"/>
        <w:ind w:left="0" w:firstLine="480"/>
      </w:pPr>
      <w:r>
        <w:rPr>
          <w:rFonts w:hint="eastAsia" w:ascii="宋体" w:hAnsi="宋体" w:eastAsia="宋体" w:cs="宋体"/>
          <w:sz w:val="24"/>
          <w:szCs w:val="24"/>
        </w:rPr>
        <w:t>需求详见附件清单</w:t>
      </w:r>
      <w:r>
        <w:t xml:space="preserve"> </w:t>
      </w:r>
    </w:p>
    <w:p w14:paraId="168EB5B3">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53030072">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6FF83A06">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BF519B6">
      <w:pPr>
        <w:pStyle w:val="3"/>
        <w:keepNext w:val="0"/>
        <w:keepLines w:val="0"/>
        <w:widowControl/>
        <w:suppressLineNumbers w:val="0"/>
      </w:pPr>
      <w:r>
        <w:rPr>
          <w:rFonts w:hint="default" w:ascii="Calibri" w:hAnsi="Calibri" w:cs="Calibri"/>
          <w:b/>
          <w:bCs/>
          <w:sz w:val="24"/>
          <w:szCs w:val="24"/>
        </w:rPr>
        <w:t xml:space="preserve">六、报名时间及方式 </w:t>
      </w:r>
    </w:p>
    <w:p w14:paraId="145D2AF7">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5C7EF93B">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19</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5DA3A4AB">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055534AF">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31F1DDA7">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69A31737">
      <w:pPr>
        <w:pStyle w:val="3"/>
        <w:keepNext w:val="0"/>
        <w:keepLines w:val="0"/>
        <w:widowControl/>
        <w:suppressLineNumbers w:val="0"/>
        <w:shd w:val="clear" w:fill="FFFFFF"/>
        <w:ind w:left="0" w:firstLine="384"/>
        <w:rPr>
          <w:rFonts w:hint="default" w:ascii="Calibri" w:hAnsi="Calibri" w:cs="Calibri" w:eastAsiaTheme="minorEastAsia"/>
          <w:sz w:val="24"/>
          <w:szCs w:val="24"/>
          <w:shd w:val="clear" w:fill="FFFFFF"/>
          <w:lang w:val="en-US" w:eastAsia="zh-CN"/>
        </w:rPr>
      </w:pPr>
      <w:r>
        <w:rPr>
          <w:rFonts w:hint="eastAsia" w:ascii="Calibri" w:hAnsi="Calibri" w:cs="Calibri"/>
          <w:sz w:val="24"/>
          <w:szCs w:val="24"/>
          <w:shd w:val="clear" w:fill="FFFFFF"/>
          <w:lang w:val="en-US" w:eastAsia="zh-CN"/>
        </w:rPr>
        <w:t>业务技术联系人：杜老师15700163750</w:t>
      </w:r>
    </w:p>
    <w:p w14:paraId="48D00A72">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4B53911B">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7A105D08">
      <w:pPr>
        <w:pStyle w:val="3"/>
        <w:keepNext w:val="0"/>
        <w:keepLines w:val="0"/>
        <w:widowControl/>
        <w:suppressLineNumbers w:val="0"/>
      </w:pPr>
      <w:r>
        <w:rPr>
          <w:rFonts w:hint="eastAsia" w:ascii="宋体" w:hAnsi="宋体" w:eastAsia="宋体" w:cs="宋体"/>
          <w:sz w:val="24"/>
          <w:szCs w:val="24"/>
        </w:rPr>
        <w:t>                                </w:t>
      </w:r>
      <w:r>
        <w:t xml:space="preserve"> </w:t>
      </w:r>
      <w:bookmarkEnd w:id="19"/>
    </w:p>
    <w:bookmarkEnd w:id="20"/>
    <w:p w14:paraId="0F9A0B9D">
      <w:pPr>
        <w:pStyle w:val="2"/>
      </w:pPr>
    </w:p>
    <w:p w14:paraId="641E46F9"/>
    <w:p w14:paraId="79469882">
      <w:pPr>
        <w:pStyle w:val="2"/>
      </w:pPr>
    </w:p>
    <w:p w14:paraId="6EAFF54A">
      <w:pPr>
        <w:pStyle w:val="3"/>
        <w:keepNext w:val="0"/>
        <w:keepLines w:val="0"/>
        <w:widowControl/>
        <w:suppressLineNumbers w:val="0"/>
        <w:ind w:left="0" w:firstLine="480"/>
      </w:pPr>
      <w:bookmarkStart w:id="22" w:name="OLE_LINK21"/>
      <w:r>
        <w:rPr>
          <w:rFonts w:hint="default" w:ascii="Calibri" w:hAnsi="Calibri" w:cs="Calibri"/>
          <w:sz w:val="24"/>
          <w:szCs w:val="24"/>
        </w:rPr>
        <w:t>浙江医院就两院区空调系统维保清洗服务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4EA4D817">
      <w:pPr>
        <w:pStyle w:val="3"/>
        <w:keepNext w:val="0"/>
        <w:keepLines w:val="0"/>
        <w:widowControl/>
        <w:suppressLineNumbers w:val="0"/>
        <w:jc w:val="left"/>
      </w:pPr>
      <w:r>
        <w:rPr>
          <w:rFonts w:hint="default" w:ascii="Calibri" w:hAnsi="Calibri" w:cs="Calibri"/>
          <w:b/>
          <w:bCs/>
          <w:sz w:val="24"/>
          <w:szCs w:val="24"/>
        </w:rPr>
        <w:t>调研项目名称：</w:t>
      </w:r>
      <w:r>
        <w:rPr>
          <w:rFonts w:hint="eastAsia" w:ascii="Calibri" w:hAnsi="Calibri" w:cs="Calibri"/>
          <w:b/>
          <w:bCs/>
          <w:sz w:val="24"/>
          <w:szCs w:val="24"/>
          <w:lang w:val="en-US" w:eastAsia="zh-CN"/>
        </w:rPr>
        <w:t>浙江医院</w:t>
      </w:r>
      <w:r>
        <w:rPr>
          <w:rFonts w:hint="default" w:ascii="Calibri" w:hAnsi="Calibri" w:cs="Calibri"/>
          <w:b/>
          <w:bCs/>
          <w:sz w:val="24"/>
          <w:szCs w:val="24"/>
        </w:rPr>
        <w:t>两院区空调系统维保清洗服务</w:t>
      </w:r>
    </w:p>
    <w:p w14:paraId="2AAAFBBA">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62FBDC5E">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85</w:t>
      </w:r>
      <w:r>
        <w:rPr>
          <w:rFonts w:ascii="微软雅黑" w:hAnsi="微软雅黑" w:eastAsia="微软雅黑" w:cs="微软雅黑"/>
          <w:i w:val="0"/>
          <w:iCs w:val="0"/>
          <w:caps w:val="0"/>
          <w:color w:val="000000"/>
          <w:spacing w:val="0"/>
          <w:sz w:val="24"/>
          <w:szCs w:val="24"/>
          <w:shd w:val="clear" w:fill="FFFFFF"/>
        </w:rPr>
        <w:t>万元/两年</w:t>
      </w:r>
    </w:p>
    <w:p w14:paraId="26923EA8">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D41F9EC">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1DCAB1EC">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D8C999F">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140803F2">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A37986A">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78E1CEE3">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797A5E8">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6C8CE048">
      <w:pPr>
        <w:pStyle w:val="3"/>
        <w:keepNext w:val="0"/>
        <w:keepLines w:val="0"/>
        <w:widowControl/>
        <w:suppressLineNumbers w:val="0"/>
        <w:ind w:left="0" w:firstLine="480"/>
      </w:pPr>
      <w:r>
        <w:rPr>
          <w:rFonts w:hint="eastAsia" w:ascii="宋体" w:hAnsi="宋体" w:eastAsia="宋体" w:cs="宋体"/>
          <w:sz w:val="24"/>
          <w:szCs w:val="24"/>
        </w:rPr>
        <w:t>需求详见附件清单</w:t>
      </w:r>
      <w:r>
        <w:t xml:space="preserve"> </w:t>
      </w:r>
    </w:p>
    <w:p w14:paraId="125DC8BF">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527F2946">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9371808">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6EF95DC9">
      <w:pPr>
        <w:pStyle w:val="3"/>
        <w:keepNext w:val="0"/>
        <w:keepLines w:val="0"/>
        <w:widowControl/>
        <w:suppressLineNumbers w:val="0"/>
      </w:pPr>
      <w:r>
        <w:rPr>
          <w:rFonts w:hint="default" w:ascii="Calibri" w:hAnsi="Calibri" w:cs="Calibri"/>
          <w:b/>
          <w:bCs/>
          <w:sz w:val="24"/>
          <w:szCs w:val="24"/>
        </w:rPr>
        <w:t xml:space="preserve">六、报名时间及方式 </w:t>
      </w:r>
    </w:p>
    <w:p w14:paraId="08974CE2">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50D16356">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19</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7930AF53">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2830A63A">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5665997">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ED7E380">
      <w:pPr>
        <w:pStyle w:val="3"/>
        <w:keepNext w:val="0"/>
        <w:keepLines w:val="0"/>
        <w:widowControl/>
        <w:suppressLineNumbers w:val="0"/>
        <w:shd w:val="clear" w:fill="FFFFFF"/>
        <w:ind w:left="0" w:firstLine="384"/>
        <w:rPr>
          <w:rFonts w:hint="default" w:ascii="Calibri" w:hAnsi="Calibri" w:cs="Calibri" w:eastAsiaTheme="minorEastAsia"/>
          <w:sz w:val="24"/>
          <w:szCs w:val="24"/>
          <w:shd w:val="clear" w:fill="FFFFFF"/>
          <w:lang w:val="en-US" w:eastAsia="zh-CN"/>
        </w:rPr>
      </w:pPr>
      <w:r>
        <w:rPr>
          <w:rFonts w:hint="eastAsia" w:ascii="Calibri" w:hAnsi="Calibri" w:cs="Calibri"/>
          <w:sz w:val="24"/>
          <w:szCs w:val="24"/>
          <w:shd w:val="clear" w:fill="FFFFFF"/>
          <w:lang w:val="en-US" w:eastAsia="zh-CN"/>
        </w:rPr>
        <w:t>业务技术联系人：何老师19157731025</w:t>
      </w:r>
    </w:p>
    <w:p w14:paraId="0BF58893">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6543255C">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2"/>
    <w:p w14:paraId="0F11AFA1">
      <w:pPr>
        <w:pStyle w:val="3"/>
        <w:keepNext w:val="0"/>
        <w:keepLines w:val="0"/>
        <w:widowControl/>
        <w:suppressLineNumbers w:val="0"/>
      </w:pPr>
      <w:r>
        <w:rPr>
          <w:rFonts w:hint="eastAsia" w:ascii="宋体" w:hAnsi="宋体" w:eastAsia="宋体" w:cs="宋体"/>
          <w:sz w:val="24"/>
          <w:szCs w:val="24"/>
        </w:rPr>
        <w:t>                                </w:t>
      </w:r>
      <w:r>
        <w:t xml:space="preserve"> </w:t>
      </w:r>
    </w:p>
    <w:p w14:paraId="10202965">
      <w:pPr>
        <w:pStyle w:val="2"/>
      </w:pPr>
    </w:p>
    <w:p w14:paraId="20C6BB23"/>
    <w:p w14:paraId="3B82F61E">
      <w:pPr>
        <w:pStyle w:val="3"/>
        <w:keepNext w:val="0"/>
        <w:keepLines w:val="0"/>
        <w:widowControl/>
        <w:suppressLineNumbers w:val="0"/>
        <w:ind w:left="0" w:firstLine="480"/>
      </w:pPr>
      <w:bookmarkStart w:id="23" w:name="OLE_LINK22"/>
      <w:r>
        <w:rPr>
          <w:rFonts w:hint="default" w:ascii="Calibri" w:hAnsi="Calibri" w:cs="Calibri"/>
          <w:sz w:val="24"/>
          <w:szCs w:val="24"/>
        </w:rPr>
        <w:t>浙江医院就两院区净化系统维保服务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2F534E83">
      <w:pPr>
        <w:pStyle w:val="3"/>
        <w:keepNext w:val="0"/>
        <w:keepLines w:val="0"/>
        <w:widowControl/>
        <w:suppressLineNumbers w:val="0"/>
        <w:jc w:val="left"/>
      </w:pPr>
      <w:r>
        <w:rPr>
          <w:rFonts w:hint="default" w:ascii="Calibri" w:hAnsi="Calibri" w:cs="Calibri"/>
          <w:b/>
          <w:bCs/>
          <w:sz w:val="24"/>
          <w:szCs w:val="24"/>
        </w:rPr>
        <w:t>调研项目名称：两院区净化系统维保服务</w:t>
      </w:r>
    </w:p>
    <w:p w14:paraId="5F841C80">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EBEDD7D">
      <w:pPr>
        <w:pStyle w:val="3"/>
        <w:keepNext w:val="0"/>
        <w:keepLines w:val="0"/>
        <w:widowControl/>
        <w:suppressLineNumbers w:val="0"/>
        <w:ind w:left="0" w:firstLine="480"/>
        <w:jc w:val="left"/>
      </w:pPr>
      <w:r>
        <w:rPr>
          <w:rFonts w:hint="default" w:ascii="Calibri" w:hAnsi="Calibri" w:cs="Calibri"/>
          <w:sz w:val="24"/>
          <w:szCs w:val="24"/>
        </w:rPr>
        <w:t>1. 预算金额：</w:t>
      </w:r>
      <w:r>
        <w:rPr>
          <w:rFonts w:hint="default" w:ascii="微软雅黑" w:hAnsi="微软雅黑" w:eastAsia="微软雅黑" w:cs="微软雅黑"/>
          <w:i w:val="0"/>
          <w:iCs w:val="0"/>
          <w:caps w:val="0"/>
          <w:color w:val="000000"/>
          <w:spacing w:val="0"/>
          <w:sz w:val="24"/>
          <w:szCs w:val="24"/>
          <w:shd w:val="clear" w:fill="FFFFFF"/>
          <w:lang w:eastAsia="zh-CN"/>
        </w:rPr>
        <w:t>65</w:t>
      </w:r>
      <w:r>
        <w:rPr>
          <w:rFonts w:ascii="微软雅黑" w:hAnsi="微软雅黑" w:eastAsia="微软雅黑" w:cs="微软雅黑"/>
          <w:i w:val="0"/>
          <w:iCs w:val="0"/>
          <w:caps w:val="0"/>
          <w:color w:val="000000"/>
          <w:spacing w:val="0"/>
          <w:sz w:val="24"/>
          <w:szCs w:val="24"/>
          <w:shd w:val="clear" w:fill="FFFFFF"/>
        </w:rPr>
        <w:t>万元/两年</w:t>
      </w:r>
    </w:p>
    <w:p w14:paraId="6AA57B2A">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6E82715C">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7BE8633">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931C369">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D2F93FE">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91B4955">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151BC37A">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1C4E3BF4">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22AA7061">
      <w:pPr>
        <w:pStyle w:val="3"/>
        <w:keepNext w:val="0"/>
        <w:keepLines w:val="0"/>
        <w:widowControl/>
        <w:suppressLineNumbers w:val="0"/>
        <w:ind w:left="0" w:firstLine="480"/>
      </w:pPr>
      <w:r>
        <w:rPr>
          <w:rFonts w:hint="eastAsia" w:ascii="宋体" w:hAnsi="宋体" w:eastAsia="宋体" w:cs="宋体"/>
          <w:sz w:val="24"/>
          <w:szCs w:val="24"/>
        </w:rPr>
        <w:t>需求详见附件清单</w:t>
      </w:r>
      <w:r>
        <w:t xml:space="preserve"> </w:t>
      </w:r>
    </w:p>
    <w:p w14:paraId="2507BE2C">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62C3734D">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3142B84">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2AA9FE82">
      <w:pPr>
        <w:pStyle w:val="3"/>
        <w:keepNext w:val="0"/>
        <w:keepLines w:val="0"/>
        <w:widowControl/>
        <w:suppressLineNumbers w:val="0"/>
      </w:pPr>
      <w:r>
        <w:rPr>
          <w:rFonts w:hint="default" w:ascii="Calibri" w:hAnsi="Calibri" w:cs="Calibri"/>
          <w:b/>
          <w:bCs/>
          <w:sz w:val="24"/>
          <w:szCs w:val="24"/>
        </w:rPr>
        <w:t xml:space="preserve">六、报名时间及方式 </w:t>
      </w:r>
    </w:p>
    <w:p w14:paraId="7D808B3F">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40F782EE">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19</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7F7CCFAF">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7BEF90C2">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0921602">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0A92FCFF">
      <w:pPr>
        <w:pStyle w:val="3"/>
        <w:keepNext w:val="0"/>
        <w:keepLines w:val="0"/>
        <w:widowControl/>
        <w:suppressLineNumbers w:val="0"/>
        <w:shd w:val="clear" w:fill="FFFFFF"/>
        <w:ind w:left="0" w:firstLine="384"/>
        <w:rPr>
          <w:rFonts w:hint="default" w:ascii="Calibri" w:hAnsi="Calibri" w:cs="Calibri" w:eastAsiaTheme="minorEastAsia"/>
          <w:sz w:val="24"/>
          <w:szCs w:val="24"/>
          <w:shd w:val="clear" w:fill="FFFFFF"/>
          <w:lang w:val="en-US" w:eastAsia="zh-CN"/>
        </w:rPr>
      </w:pPr>
      <w:r>
        <w:rPr>
          <w:rFonts w:hint="eastAsia" w:ascii="Calibri" w:hAnsi="Calibri" w:cs="Calibri"/>
          <w:sz w:val="24"/>
          <w:szCs w:val="24"/>
          <w:shd w:val="clear" w:fill="FFFFFF"/>
          <w:lang w:val="en-US" w:eastAsia="zh-CN"/>
        </w:rPr>
        <w:t>业务技术联系人：何老师19157731025</w:t>
      </w:r>
    </w:p>
    <w:p w14:paraId="3F4791A7">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3AE2D32E">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3"/>
    <w:p w14:paraId="118B52E5"/>
    <w:p w14:paraId="3F654FAD">
      <w:pPr>
        <w:pStyle w:val="2"/>
      </w:pPr>
    </w:p>
    <w:p w14:paraId="1878AFB3"/>
    <w:p w14:paraId="4DED4B0C"/>
    <w:p w14:paraId="27B5DA36">
      <w:pPr>
        <w:pStyle w:val="2"/>
      </w:pPr>
      <w:bookmarkStart w:id="24" w:name="OLE_LINK23"/>
      <w:bookmarkStart w:id="25" w:name="OLE_LINK30"/>
    </w:p>
    <w:p w14:paraId="63E1E716">
      <w:pPr>
        <w:pStyle w:val="3"/>
        <w:keepNext w:val="0"/>
        <w:keepLines w:val="0"/>
        <w:widowControl/>
        <w:suppressLineNumbers w:val="0"/>
        <w:ind w:left="0" w:firstLine="480"/>
      </w:pPr>
      <w:r>
        <w:rPr>
          <w:rFonts w:hint="default" w:ascii="Calibri" w:hAnsi="Calibri" w:cs="Calibri"/>
          <w:sz w:val="24"/>
          <w:szCs w:val="24"/>
        </w:rPr>
        <w:t>浙江医院就两院区液氧及气体供应服务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7C11C7F0">
      <w:pPr>
        <w:pStyle w:val="3"/>
        <w:keepNext w:val="0"/>
        <w:keepLines w:val="0"/>
        <w:widowControl/>
        <w:suppressLineNumbers w:val="0"/>
        <w:jc w:val="left"/>
        <w:rPr>
          <w:rFonts w:hint="default" w:ascii="Calibri" w:hAnsi="Calibri" w:cs="Calibri"/>
          <w:b/>
          <w:bCs/>
          <w:sz w:val="24"/>
          <w:szCs w:val="24"/>
        </w:rPr>
      </w:pPr>
      <w:r>
        <w:rPr>
          <w:rFonts w:hint="default" w:ascii="Calibri" w:hAnsi="Calibri" w:cs="Calibri"/>
          <w:b/>
          <w:bCs/>
          <w:sz w:val="24"/>
          <w:szCs w:val="24"/>
        </w:rPr>
        <w:t>调研项目名称：两院区液氧及气体供应服务</w:t>
      </w:r>
    </w:p>
    <w:p w14:paraId="6E5CC2C3">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421C4474">
      <w:pPr>
        <w:pStyle w:val="3"/>
        <w:keepNext w:val="0"/>
        <w:keepLines w:val="0"/>
        <w:widowControl/>
        <w:suppressLineNumbers w:val="0"/>
        <w:ind w:left="0" w:firstLine="480"/>
        <w:jc w:val="left"/>
      </w:pPr>
      <w:r>
        <w:rPr>
          <w:rFonts w:hint="default" w:ascii="Calibri" w:hAnsi="Calibri" w:cs="Calibri"/>
          <w:sz w:val="24"/>
          <w:szCs w:val="24"/>
        </w:rPr>
        <w:t>1. 预算金额：</w:t>
      </w:r>
      <w:r>
        <w:rPr>
          <w:rFonts w:hint="default" w:ascii="微软雅黑" w:hAnsi="微软雅黑" w:eastAsia="微软雅黑" w:cs="微软雅黑"/>
          <w:i w:val="0"/>
          <w:iCs w:val="0"/>
          <w:caps w:val="0"/>
          <w:color w:val="000000"/>
          <w:spacing w:val="0"/>
          <w:sz w:val="24"/>
          <w:szCs w:val="24"/>
          <w:shd w:val="clear" w:fill="FFFFFF"/>
          <w:lang w:eastAsia="zh-CN"/>
        </w:rPr>
        <w:t>335</w:t>
      </w:r>
      <w:r>
        <w:rPr>
          <w:rFonts w:ascii="微软雅黑" w:hAnsi="微软雅黑" w:eastAsia="微软雅黑" w:cs="微软雅黑"/>
          <w:i w:val="0"/>
          <w:iCs w:val="0"/>
          <w:caps w:val="0"/>
          <w:color w:val="000000"/>
          <w:spacing w:val="0"/>
          <w:sz w:val="24"/>
          <w:szCs w:val="24"/>
          <w:shd w:val="clear" w:fill="FFFFFF"/>
        </w:rPr>
        <w:t>万元/两年</w:t>
      </w:r>
    </w:p>
    <w:p w14:paraId="3A8CD187">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7482A6E">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20A1CA1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2F81020E">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13CCE667">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8C1EAAE">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7FBBCD0E">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2F07967F">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0E0DE4A2">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5915C666">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6A1EE2B4">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AC458AB">
      <w:pPr>
        <w:pStyle w:val="3"/>
        <w:keepNext w:val="0"/>
        <w:keepLines w:val="0"/>
        <w:widowControl/>
        <w:suppressLineNumbers w:val="0"/>
      </w:pPr>
      <w:r>
        <w:rPr>
          <w:rFonts w:hint="default" w:ascii="Calibri" w:hAnsi="Calibri" w:cs="Calibri"/>
          <w:b/>
          <w:bCs/>
          <w:sz w:val="24"/>
          <w:szCs w:val="24"/>
        </w:rPr>
        <w:t xml:space="preserve">六、报名时间及方式 </w:t>
      </w:r>
    </w:p>
    <w:p w14:paraId="3FB06ACF">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5A5E08FF">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19</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6FF4398B">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00766137">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71956AA2">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92785D6">
      <w:pPr>
        <w:pStyle w:val="3"/>
        <w:keepNext w:val="0"/>
        <w:keepLines w:val="0"/>
        <w:widowControl/>
        <w:suppressLineNumbers w:val="0"/>
        <w:shd w:val="clear" w:fill="FFFFFF"/>
        <w:ind w:left="0" w:firstLine="384"/>
        <w:rPr>
          <w:rFonts w:hint="eastAsia"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业务技术联系人：杜老师15700163750</w:t>
      </w:r>
    </w:p>
    <w:p w14:paraId="37B85A9E">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5EC6AF6F">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4"/>
    <w:p w14:paraId="17ED62D6"/>
    <w:bookmarkEnd w:id="25"/>
    <w:p w14:paraId="2294046F">
      <w:pPr>
        <w:pStyle w:val="2"/>
      </w:pPr>
    </w:p>
    <w:p w14:paraId="112E4FC6">
      <w:pPr>
        <w:rPr>
          <w:rFonts w:hint="eastAsia"/>
        </w:rPr>
      </w:pPr>
    </w:p>
    <w:p w14:paraId="0D876583">
      <w:pPr>
        <w:rPr>
          <w:rFonts w:hint="eastAsia"/>
        </w:rPr>
      </w:pPr>
    </w:p>
    <w:p w14:paraId="7B4DDD36">
      <w:pPr>
        <w:rPr>
          <w:rFonts w:hint="eastAsia"/>
        </w:rPr>
      </w:pPr>
    </w:p>
    <w:p w14:paraId="47630179">
      <w:pPr>
        <w:pStyle w:val="2"/>
      </w:pPr>
      <w:bookmarkStart w:id="26" w:name="OLE_LINK26"/>
    </w:p>
    <w:p w14:paraId="18E27977">
      <w:pPr>
        <w:pStyle w:val="3"/>
        <w:keepNext w:val="0"/>
        <w:keepLines w:val="0"/>
        <w:widowControl/>
        <w:suppressLineNumbers w:val="0"/>
        <w:ind w:left="0" w:firstLine="480"/>
      </w:pPr>
      <w:r>
        <w:rPr>
          <w:rFonts w:hint="default" w:ascii="Calibri" w:hAnsi="Calibri" w:cs="Calibri"/>
          <w:sz w:val="24"/>
          <w:szCs w:val="24"/>
        </w:rPr>
        <w:t>浙江医院就</w:t>
      </w:r>
      <w:bookmarkStart w:id="27" w:name="OLE_LINK24"/>
      <w:r>
        <w:rPr>
          <w:rFonts w:hint="eastAsia" w:ascii="Calibri" w:hAnsi="Calibri" w:cs="Calibri"/>
          <w:sz w:val="24"/>
          <w:szCs w:val="24"/>
          <w:lang w:val="en-US" w:eastAsia="zh-CN"/>
        </w:rPr>
        <w:t>三墩院区</w:t>
      </w:r>
      <w:r>
        <w:rPr>
          <w:rFonts w:hint="default" w:ascii="Calibri" w:hAnsi="Calibri" w:cs="Calibri"/>
          <w:sz w:val="24"/>
          <w:szCs w:val="24"/>
        </w:rPr>
        <w:t>6楼东</w:t>
      </w:r>
      <w:r>
        <w:rPr>
          <w:rFonts w:hint="eastAsia" w:ascii="Calibri" w:hAnsi="Calibri" w:cs="Calibri"/>
          <w:sz w:val="24"/>
          <w:szCs w:val="24"/>
          <w:lang w:val="en-US" w:eastAsia="zh-CN"/>
        </w:rPr>
        <w:t>窗帘</w:t>
      </w:r>
      <w:bookmarkEnd w:id="27"/>
      <w:r>
        <w:rPr>
          <w:rFonts w:hint="eastAsia" w:ascii="宋体" w:hAnsi="宋体" w:eastAsia="宋体" w:cs="宋体"/>
          <w:sz w:val="24"/>
          <w:szCs w:val="24"/>
        </w:rPr>
        <w:t>，</w:t>
      </w:r>
      <w:r>
        <w:rPr>
          <w:rFonts w:hint="default" w:ascii="Calibri" w:hAnsi="Calibri" w:cs="Calibri"/>
          <w:sz w:val="24"/>
          <w:szCs w:val="24"/>
        </w:rPr>
        <w:t>进行院内介绍及</w:t>
      </w:r>
      <w:r>
        <w:rPr>
          <w:rFonts w:hint="eastAsia" w:ascii="Calibri" w:hAnsi="Calibri" w:cs="Calibri"/>
          <w:sz w:val="24"/>
          <w:szCs w:val="24"/>
          <w:lang w:val="en-US" w:eastAsia="zh-CN"/>
        </w:rPr>
        <w:t>询价</w:t>
      </w:r>
      <w:r>
        <w:rPr>
          <w:rFonts w:hint="default" w:ascii="Calibri" w:hAnsi="Calibri" w:cs="Calibri"/>
          <w:sz w:val="24"/>
          <w:szCs w:val="24"/>
        </w:rPr>
        <w:t>，邀请合格供应商参加</w:t>
      </w:r>
      <w:r>
        <w:rPr>
          <w:rFonts w:hint="eastAsia" w:ascii="宋体" w:hAnsi="宋体" w:eastAsia="宋体" w:cs="宋体"/>
          <w:sz w:val="24"/>
          <w:szCs w:val="24"/>
          <w:lang w:val="en-US" w:eastAsia="zh-CN"/>
        </w:rPr>
        <w:t>询价</w:t>
      </w:r>
      <w:r>
        <w:rPr>
          <w:rFonts w:hint="default" w:ascii="Calibri" w:hAnsi="Calibri" w:cs="Calibri"/>
          <w:sz w:val="24"/>
          <w:szCs w:val="24"/>
        </w:rPr>
        <w:t>。</w:t>
      </w:r>
      <w:r>
        <w:t xml:space="preserve"> </w:t>
      </w:r>
    </w:p>
    <w:p w14:paraId="561D8F5A">
      <w:pPr>
        <w:pStyle w:val="3"/>
        <w:keepNext w:val="0"/>
        <w:keepLines w:val="0"/>
        <w:widowControl/>
        <w:suppressLineNumbers w:val="0"/>
        <w:jc w:val="left"/>
        <w:rPr>
          <w:rFonts w:hint="default" w:ascii="Calibri" w:hAnsi="Calibri" w:cs="Calibri"/>
          <w:b/>
          <w:bCs/>
          <w:sz w:val="24"/>
          <w:szCs w:val="24"/>
        </w:rPr>
      </w:pPr>
      <w:r>
        <w:rPr>
          <w:rFonts w:hint="eastAsia" w:ascii="Calibri" w:hAnsi="Calibri" w:cs="Calibri"/>
          <w:b/>
          <w:bCs/>
          <w:sz w:val="24"/>
          <w:szCs w:val="24"/>
          <w:lang w:val="en-US" w:eastAsia="zh-CN"/>
        </w:rPr>
        <w:t>询价</w:t>
      </w:r>
      <w:r>
        <w:rPr>
          <w:rFonts w:hint="default" w:ascii="Calibri" w:hAnsi="Calibri" w:cs="Calibri"/>
          <w:b/>
          <w:bCs/>
          <w:sz w:val="24"/>
          <w:szCs w:val="24"/>
        </w:rPr>
        <w:t>项目名称：</w:t>
      </w:r>
      <w:r>
        <w:rPr>
          <w:rFonts w:hint="eastAsia" w:ascii="Calibri" w:hAnsi="Calibri" w:cs="Calibri"/>
          <w:b w:val="0"/>
          <w:bCs w:val="0"/>
          <w:sz w:val="24"/>
          <w:szCs w:val="24"/>
          <w:lang w:val="en-US" w:eastAsia="zh-CN"/>
        </w:rPr>
        <w:t>浙江医院三墩院区</w:t>
      </w:r>
      <w:r>
        <w:rPr>
          <w:rFonts w:hint="default" w:ascii="Calibri" w:hAnsi="Calibri" w:cs="Calibri"/>
          <w:b w:val="0"/>
          <w:bCs w:val="0"/>
          <w:sz w:val="24"/>
          <w:szCs w:val="24"/>
        </w:rPr>
        <w:t>6楼东</w:t>
      </w:r>
      <w:r>
        <w:rPr>
          <w:rFonts w:hint="eastAsia" w:ascii="Calibri" w:hAnsi="Calibri" w:cs="Calibri"/>
          <w:b w:val="0"/>
          <w:bCs w:val="0"/>
          <w:sz w:val="24"/>
          <w:szCs w:val="24"/>
          <w:lang w:val="en-US" w:eastAsia="zh-CN"/>
        </w:rPr>
        <w:t>窗帘</w:t>
      </w:r>
    </w:p>
    <w:p w14:paraId="07B74E6F">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EA01EC8">
      <w:pPr>
        <w:pStyle w:val="3"/>
        <w:keepNext w:val="0"/>
        <w:keepLines w:val="0"/>
        <w:widowControl/>
        <w:suppressLineNumbers w:val="0"/>
        <w:ind w:left="0" w:firstLine="480"/>
        <w:jc w:val="left"/>
        <w:rPr>
          <w:rFonts w:hint="default" w:eastAsiaTheme="minorEastAsia"/>
          <w:lang w:val="en-US" w:eastAsia="zh-CN"/>
        </w:rPr>
      </w:pPr>
      <w:r>
        <w:rPr>
          <w:rFonts w:hint="default" w:ascii="Calibri" w:hAnsi="Calibri" w:cs="Calibri"/>
          <w:sz w:val="24"/>
          <w:szCs w:val="24"/>
        </w:rPr>
        <w:t>1. 预算金额</w:t>
      </w:r>
      <w:r>
        <w:rPr>
          <w:rFonts w:hint="eastAsia" w:ascii="Calibri" w:hAnsi="Calibri" w:cs="Calibri"/>
          <w:sz w:val="24"/>
          <w:szCs w:val="24"/>
          <w:lang w:val="en-US" w:eastAsia="zh-CN"/>
        </w:rPr>
        <w:t>2.7万</w:t>
      </w:r>
    </w:p>
    <w:p w14:paraId="042A5D4A">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21A2EE7">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6E5223E1">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0C23E5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4801C85">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DDC9ED0">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1E04C839">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439D440F">
      <w:pPr>
        <w:pStyle w:val="3"/>
        <w:keepNext w:val="0"/>
        <w:keepLines w:val="0"/>
        <w:widowControl/>
        <w:suppressLineNumbers w:val="0"/>
        <w:ind w:left="0" w:firstLine="480"/>
      </w:pPr>
      <w:r>
        <w:rPr>
          <w:rFonts w:hint="default" w:ascii="Calibri" w:hAnsi="Calibri" w:cs="Calibri"/>
          <w:sz w:val="24"/>
          <w:szCs w:val="24"/>
        </w:rPr>
        <w:t>6楼东即将开科，原此病区窗帘作为全院拆洗轮换备用，现无法继续备用故申请采购一批备用窗帘。</w:t>
      </w:r>
      <w:r>
        <w:t xml:space="preserve"> </w:t>
      </w:r>
    </w:p>
    <w:p w14:paraId="40180C58">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38BCD6B1">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53F40AC">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2A43267">
      <w:pPr>
        <w:pStyle w:val="3"/>
        <w:keepNext w:val="0"/>
        <w:keepLines w:val="0"/>
        <w:widowControl/>
        <w:suppressLineNumbers w:val="0"/>
      </w:pPr>
      <w:r>
        <w:rPr>
          <w:rFonts w:hint="default" w:ascii="Calibri" w:hAnsi="Calibri" w:cs="Calibri"/>
          <w:b/>
          <w:bCs/>
          <w:sz w:val="24"/>
          <w:szCs w:val="24"/>
        </w:rPr>
        <w:t xml:space="preserve">六、报名时间及方式 </w:t>
      </w:r>
    </w:p>
    <w:p w14:paraId="65CD0812">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07D6386D">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19</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733426F6">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031EB72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EA42868">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3DF65C31">
      <w:pPr>
        <w:pStyle w:val="3"/>
        <w:keepNext w:val="0"/>
        <w:keepLines w:val="0"/>
        <w:widowControl/>
        <w:suppressLineNumbers w:val="0"/>
        <w:shd w:val="clear" w:fill="FFFFFF"/>
        <w:ind w:left="0" w:firstLine="384"/>
        <w:rPr>
          <w:rFonts w:hint="eastAsia"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业务技术联系人：杜老师15700163750</w:t>
      </w:r>
    </w:p>
    <w:p w14:paraId="7985788C">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46681F3E">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6"/>
    <w:p w14:paraId="5C303935">
      <w:pPr>
        <w:pStyle w:val="2"/>
      </w:pPr>
    </w:p>
    <w:p w14:paraId="03C0F59C"/>
    <w:p w14:paraId="7F1D32FC">
      <w:pPr>
        <w:pStyle w:val="2"/>
      </w:pPr>
    </w:p>
    <w:p w14:paraId="2436108E">
      <w:pPr>
        <w:pStyle w:val="3"/>
        <w:keepNext w:val="0"/>
        <w:keepLines w:val="0"/>
        <w:widowControl/>
        <w:suppressLineNumbers w:val="0"/>
        <w:ind w:left="0" w:firstLine="480"/>
      </w:pPr>
      <w:bookmarkStart w:id="28" w:name="OLE_LINK27"/>
      <w:r>
        <w:rPr>
          <w:rFonts w:hint="default" w:ascii="Calibri" w:hAnsi="Calibri" w:cs="Calibri"/>
          <w:sz w:val="24"/>
          <w:szCs w:val="24"/>
        </w:rPr>
        <w:t>浙江医院就</w:t>
      </w:r>
      <w:r>
        <w:rPr>
          <w:rFonts w:hint="eastAsia" w:ascii="Calibri" w:hAnsi="Calibri" w:cs="Calibri"/>
          <w:sz w:val="24"/>
          <w:szCs w:val="24"/>
          <w:lang w:val="en-US" w:eastAsia="zh-CN"/>
        </w:rPr>
        <w:t>三墩院区</w:t>
      </w:r>
      <w:r>
        <w:rPr>
          <w:rFonts w:hint="default" w:ascii="Calibri" w:hAnsi="Calibri" w:cs="Calibri"/>
          <w:sz w:val="24"/>
          <w:szCs w:val="24"/>
        </w:rPr>
        <w:t>6楼东</w:t>
      </w:r>
      <w:r>
        <w:rPr>
          <w:rFonts w:hint="eastAsia" w:ascii="Calibri" w:hAnsi="Calibri" w:cs="Calibri"/>
          <w:sz w:val="24"/>
          <w:szCs w:val="24"/>
          <w:lang w:val="en-US" w:eastAsia="zh-CN"/>
        </w:rPr>
        <w:t>窗帘</w:t>
      </w:r>
      <w:r>
        <w:rPr>
          <w:rFonts w:hint="eastAsia" w:ascii="宋体" w:hAnsi="宋体" w:eastAsia="宋体" w:cs="宋体"/>
          <w:sz w:val="24"/>
          <w:szCs w:val="24"/>
        </w:rPr>
        <w:t>，</w:t>
      </w:r>
      <w:r>
        <w:rPr>
          <w:rFonts w:hint="default" w:ascii="Calibri" w:hAnsi="Calibri" w:cs="Calibri"/>
          <w:sz w:val="24"/>
          <w:szCs w:val="24"/>
        </w:rPr>
        <w:t>进行院内介绍及</w:t>
      </w:r>
      <w:r>
        <w:rPr>
          <w:rFonts w:hint="eastAsia" w:ascii="Calibri" w:hAnsi="Calibri" w:cs="Calibri"/>
          <w:sz w:val="24"/>
          <w:szCs w:val="24"/>
          <w:lang w:val="en-US" w:eastAsia="zh-CN"/>
        </w:rPr>
        <w:t>询价</w:t>
      </w:r>
      <w:r>
        <w:rPr>
          <w:rFonts w:hint="default" w:ascii="Calibri" w:hAnsi="Calibri" w:cs="Calibri"/>
          <w:sz w:val="24"/>
          <w:szCs w:val="24"/>
        </w:rPr>
        <w:t>，邀请合格供应商参加</w:t>
      </w:r>
      <w:r>
        <w:rPr>
          <w:rFonts w:hint="eastAsia" w:ascii="宋体" w:hAnsi="宋体" w:eastAsia="宋体" w:cs="宋体"/>
          <w:sz w:val="24"/>
          <w:szCs w:val="24"/>
          <w:lang w:val="en-US" w:eastAsia="zh-CN"/>
        </w:rPr>
        <w:t>询价</w:t>
      </w:r>
      <w:r>
        <w:rPr>
          <w:rFonts w:hint="default" w:ascii="Calibri" w:hAnsi="Calibri" w:cs="Calibri"/>
          <w:sz w:val="24"/>
          <w:szCs w:val="24"/>
        </w:rPr>
        <w:t>。</w:t>
      </w:r>
      <w:r>
        <w:t xml:space="preserve"> </w:t>
      </w:r>
    </w:p>
    <w:p w14:paraId="241FC125">
      <w:pPr>
        <w:pStyle w:val="3"/>
        <w:keepNext w:val="0"/>
        <w:keepLines w:val="0"/>
        <w:widowControl/>
        <w:suppressLineNumbers w:val="0"/>
        <w:jc w:val="left"/>
        <w:rPr>
          <w:rFonts w:hint="default" w:ascii="Calibri" w:hAnsi="Calibri" w:cs="Calibri"/>
          <w:b/>
          <w:bCs/>
          <w:sz w:val="24"/>
          <w:szCs w:val="24"/>
        </w:rPr>
      </w:pPr>
      <w:r>
        <w:rPr>
          <w:rFonts w:hint="eastAsia" w:ascii="Calibri" w:hAnsi="Calibri" w:cs="Calibri"/>
          <w:b/>
          <w:bCs/>
          <w:sz w:val="24"/>
          <w:szCs w:val="24"/>
          <w:lang w:val="en-US" w:eastAsia="zh-CN"/>
        </w:rPr>
        <w:t>询价</w:t>
      </w:r>
      <w:r>
        <w:rPr>
          <w:rFonts w:hint="default" w:ascii="Calibri" w:hAnsi="Calibri" w:cs="Calibri"/>
          <w:b/>
          <w:bCs/>
          <w:sz w:val="24"/>
          <w:szCs w:val="24"/>
        </w:rPr>
        <w:t>项目名称：</w:t>
      </w:r>
      <w:r>
        <w:rPr>
          <w:rFonts w:hint="eastAsia" w:ascii="Calibri" w:hAnsi="Calibri" w:cs="Calibri"/>
          <w:b w:val="0"/>
          <w:bCs w:val="0"/>
          <w:sz w:val="24"/>
          <w:szCs w:val="24"/>
          <w:lang w:val="en-US" w:eastAsia="zh-CN"/>
        </w:rPr>
        <w:t>浙江医院三墩院区</w:t>
      </w:r>
      <w:r>
        <w:rPr>
          <w:rFonts w:hint="default" w:ascii="Calibri" w:hAnsi="Calibri" w:cs="Calibri"/>
          <w:b w:val="0"/>
          <w:bCs w:val="0"/>
          <w:sz w:val="24"/>
          <w:szCs w:val="24"/>
        </w:rPr>
        <w:t>6楼东</w:t>
      </w:r>
      <w:r>
        <w:rPr>
          <w:rFonts w:hint="eastAsia" w:ascii="Calibri" w:hAnsi="Calibri" w:cs="Calibri"/>
          <w:b w:val="0"/>
          <w:bCs w:val="0"/>
          <w:sz w:val="24"/>
          <w:szCs w:val="24"/>
          <w:lang w:val="en-US" w:eastAsia="zh-CN"/>
        </w:rPr>
        <w:t>窗帘</w:t>
      </w:r>
    </w:p>
    <w:p w14:paraId="5EB9A6B4">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387C611">
      <w:pPr>
        <w:pStyle w:val="3"/>
        <w:keepNext w:val="0"/>
        <w:keepLines w:val="0"/>
        <w:widowControl/>
        <w:suppressLineNumbers w:val="0"/>
        <w:ind w:left="0" w:firstLine="480"/>
        <w:jc w:val="left"/>
        <w:rPr>
          <w:rFonts w:hint="default" w:eastAsiaTheme="minorEastAsia"/>
          <w:lang w:val="en-US" w:eastAsia="zh-CN"/>
        </w:rPr>
      </w:pPr>
      <w:r>
        <w:rPr>
          <w:rFonts w:hint="default" w:ascii="Calibri" w:hAnsi="Calibri" w:cs="Calibri"/>
          <w:sz w:val="24"/>
          <w:szCs w:val="24"/>
        </w:rPr>
        <w:t>1. 预算金额</w:t>
      </w:r>
      <w:r>
        <w:rPr>
          <w:rFonts w:hint="eastAsia" w:ascii="Calibri" w:hAnsi="Calibri" w:cs="Calibri"/>
          <w:sz w:val="24"/>
          <w:szCs w:val="24"/>
          <w:lang w:val="en-US" w:eastAsia="zh-CN"/>
        </w:rPr>
        <w:t>2.7万</w:t>
      </w:r>
    </w:p>
    <w:p w14:paraId="50673BAD">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39A14A4">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4FB5BE7">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A3C28F0">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05C2391">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1CC9092">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10BF7885">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C1A0942">
      <w:pPr>
        <w:pStyle w:val="3"/>
        <w:keepNext w:val="0"/>
        <w:keepLines w:val="0"/>
        <w:widowControl/>
        <w:suppressLineNumbers w:val="0"/>
        <w:ind w:left="0" w:firstLine="480"/>
        <w:rPr>
          <w:rFonts w:hint="default" w:eastAsiaTheme="minorEastAsia"/>
          <w:lang w:val="en-US" w:eastAsia="zh-CN"/>
        </w:rPr>
      </w:pPr>
      <w:r>
        <w:rPr>
          <w:rFonts w:hint="default" w:ascii="Calibri" w:hAnsi="Calibri" w:cs="Calibri"/>
          <w:sz w:val="24"/>
          <w:szCs w:val="24"/>
        </w:rPr>
        <w:t>6楼东即将开科，原此病区窗帘作为全院拆洗轮换备用，现无法继续备用故申请采购一批备用窗帘。</w:t>
      </w:r>
      <w:r>
        <w:t xml:space="preserve"> </w:t>
      </w:r>
      <w:r>
        <w:rPr>
          <w:rFonts w:hint="eastAsia"/>
          <w:lang w:val="en-US" w:eastAsia="zh-CN"/>
        </w:rPr>
        <w:t>具体参数见附件</w:t>
      </w:r>
    </w:p>
    <w:p w14:paraId="0C23B07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D9CF3DC">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4F330255">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0E8BB26">
      <w:pPr>
        <w:pStyle w:val="3"/>
        <w:keepNext w:val="0"/>
        <w:keepLines w:val="0"/>
        <w:widowControl/>
        <w:suppressLineNumbers w:val="0"/>
      </w:pPr>
      <w:r>
        <w:rPr>
          <w:rFonts w:hint="default" w:ascii="Calibri" w:hAnsi="Calibri" w:cs="Calibri"/>
          <w:b/>
          <w:bCs/>
          <w:sz w:val="24"/>
          <w:szCs w:val="24"/>
        </w:rPr>
        <w:t xml:space="preserve">六、报名时间及方式 </w:t>
      </w:r>
    </w:p>
    <w:p w14:paraId="7FA859E4">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22</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26</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7723A505">
      <w:pPr>
        <w:pStyle w:val="3"/>
        <w:keepNext w:val="0"/>
        <w:keepLines w:val="0"/>
        <w:widowControl/>
        <w:suppressLineNumbers w:val="0"/>
        <w:rPr>
          <w:rFonts w:hint="default" w:eastAsiaTheme="minorEastAsia"/>
          <w:lang w:val="en-US" w:eastAsia="zh-CN"/>
        </w:rPr>
      </w:pPr>
      <w:r>
        <w:rPr>
          <w:rFonts w:hint="default" w:ascii="Calibri" w:hAnsi="Calibri" w:cs="Calibri"/>
          <w:b/>
          <w:bCs/>
          <w:sz w:val="24"/>
          <w:szCs w:val="24"/>
        </w:rPr>
        <w:t>七、市场调研时间：</w:t>
      </w:r>
      <w:r>
        <w:rPr>
          <w:rFonts w:hint="eastAsia" w:ascii="宋体" w:hAnsi="宋体" w:eastAsia="宋体" w:cs="宋体"/>
          <w:b/>
          <w:bCs/>
          <w:sz w:val="24"/>
          <w:szCs w:val="24"/>
        </w:rPr>
        <w:t>8</w:t>
      </w:r>
      <w:r>
        <w:rPr>
          <w:rFonts w:hint="default" w:ascii="Calibri" w:hAnsi="Calibri" w:cs="Calibri"/>
          <w:b/>
          <w:bCs/>
          <w:sz w:val="24"/>
          <w:szCs w:val="24"/>
        </w:rPr>
        <w:t>月</w:t>
      </w:r>
      <w:r>
        <w:rPr>
          <w:rFonts w:hint="eastAsia" w:ascii="宋体" w:hAnsi="宋体" w:eastAsia="宋体" w:cs="宋体"/>
          <w:b/>
          <w:bCs/>
          <w:sz w:val="24"/>
          <w:szCs w:val="24"/>
          <w:lang w:val="en-US" w:eastAsia="zh-CN"/>
        </w:rPr>
        <w:t>26</w:t>
      </w:r>
      <w:r>
        <w:rPr>
          <w:rFonts w:hint="default" w:ascii="Calibri" w:hAnsi="Calibri" w:cs="Calibri"/>
          <w:b/>
          <w:bCs/>
          <w:sz w:val="24"/>
          <w:szCs w:val="24"/>
        </w:rPr>
        <w:t>日</w:t>
      </w:r>
      <w:r>
        <w:rPr>
          <w:rFonts w:hint="eastAsia" w:ascii="宋体" w:hAnsi="宋体" w:eastAsia="宋体" w:cs="宋体"/>
          <w:b/>
          <w:bCs/>
          <w:sz w:val="24"/>
          <w:szCs w:val="24"/>
          <w:lang w:val="en-US" w:eastAsia="zh-CN"/>
        </w:rPr>
        <w:t>上午10</w:t>
      </w:r>
      <w:r>
        <w:rPr>
          <w:rFonts w:hint="default" w:ascii="Calibri" w:hAnsi="Calibri" w:cs="Calibri"/>
          <w:b/>
          <w:bCs/>
          <w:sz w:val="24"/>
          <w:szCs w:val="24"/>
        </w:rPr>
        <w:t>点</w:t>
      </w:r>
      <w:r>
        <w:rPr>
          <w:rFonts w:hint="eastAsia" w:ascii="Calibri" w:hAnsi="Calibri" w:cs="Calibri"/>
          <w:b/>
          <w:bCs/>
          <w:sz w:val="24"/>
          <w:szCs w:val="24"/>
          <w:lang w:val="en-US" w:eastAsia="zh-CN"/>
        </w:rPr>
        <w:t>30分</w:t>
      </w:r>
    </w:p>
    <w:p w14:paraId="57D92B76">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4A1D4618">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F7D71E7">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6826BD5">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6B23B9A2">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8"/>
    <w:p w14:paraId="1DDF5109"/>
    <w:p w14:paraId="00BA9612">
      <w:pPr>
        <w:pStyle w:val="2"/>
      </w:pPr>
    </w:p>
    <w:p w14:paraId="23193719"/>
    <w:p w14:paraId="34EFC413">
      <w:pPr>
        <w:pStyle w:val="3"/>
        <w:keepNext w:val="0"/>
        <w:keepLines w:val="0"/>
        <w:widowControl/>
        <w:suppressLineNumbers w:val="0"/>
        <w:ind w:left="0" w:firstLine="480"/>
        <w:rPr>
          <w:rFonts w:hint="default" w:ascii="Calibri" w:hAnsi="Calibri" w:cs="Calibri"/>
          <w:sz w:val="24"/>
          <w:szCs w:val="24"/>
        </w:rPr>
      </w:pPr>
    </w:p>
    <w:p w14:paraId="1BF3ACF6">
      <w:pPr>
        <w:pStyle w:val="3"/>
        <w:keepNext w:val="0"/>
        <w:keepLines w:val="0"/>
        <w:widowControl/>
        <w:suppressLineNumbers w:val="0"/>
        <w:ind w:left="0" w:firstLine="480"/>
        <w:rPr>
          <w:rFonts w:hint="default" w:ascii="Calibri" w:hAnsi="Calibri" w:cs="Calibri"/>
          <w:sz w:val="24"/>
          <w:szCs w:val="24"/>
        </w:rPr>
      </w:pPr>
    </w:p>
    <w:p w14:paraId="7F1ABB81">
      <w:pPr>
        <w:pStyle w:val="3"/>
        <w:keepNext w:val="0"/>
        <w:keepLines w:val="0"/>
        <w:widowControl/>
        <w:suppressLineNumbers w:val="0"/>
        <w:ind w:left="0" w:firstLine="480"/>
      </w:pPr>
      <w:bookmarkStart w:id="29" w:name="OLE_LINK28"/>
      <w:r>
        <w:rPr>
          <w:rFonts w:hint="default" w:ascii="Calibri" w:hAnsi="Calibri" w:cs="Calibri"/>
          <w:sz w:val="24"/>
          <w:szCs w:val="24"/>
        </w:rPr>
        <w:t>浙江医院就</w:t>
      </w:r>
      <w:r>
        <w:rPr>
          <w:rFonts w:hint="eastAsia" w:ascii="Calibri" w:hAnsi="Calibri" w:cs="Calibri"/>
          <w:b w:val="0"/>
          <w:bCs w:val="0"/>
          <w:sz w:val="24"/>
          <w:szCs w:val="24"/>
          <w:lang w:val="en-US" w:eastAsia="zh-CN"/>
        </w:rPr>
        <w:t>科普动画制作</w:t>
      </w:r>
      <w:r>
        <w:rPr>
          <w:rFonts w:hint="eastAsia" w:ascii="宋体" w:hAnsi="宋体" w:eastAsia="宋体" w:cs="宋体"/>
          <w:sz w:val="24"/>
          <w:szCs w:val="24"/>
        </w:rPr>
        <w:t>，</w:t>
      </w:r>
      <w:r>
        <w:rPr>
          <w:rFonts w:hint="default" w:ascii="Calibri" w:hAnsi="Calibri" w:cs="Calibri"/>
          <w:sz w:val="24"/>
          <w:szCs w:val="24"/>
        </w:rPr>
        <w:t>进行院内介绍及</w:t>
      </w:r>
      <w:r>
        <w:rPr>
          <w:rFonts w:hint="eastAsia" w:ascii="Calibri" w:hAnsi="Calibri" w:cs="Calibri"/>
          <w:sz w:val="24"/>
          <w:szCs w:val="24"/>
          <w:lang w:val="en-US" w:eastAsia="zh-CN"/>
        </w:rPr>
        <w:t>询价</w:t>
      </w:r>
      <w:r>
        <w:rPr>
          <w:rFonts w:hint="default" w:ascii="Calibri" w:hAnsi="Calibri" w:cs="Calibri"/>
          <w:sz w:val="24"/>
          <w:szCs w:val="24"/>
        </w:rPr>
        <w:t>，邀请合格供应商参加</w:t>
      </w:r>
      <w:r>
        <w:rPr>
          <w:rFonts w:hint="eastAsia" w:ascii="宋体" w:hAnsi="宋体" w:eastAsia="宋体" w:cs="宋体"/>
          <w:sz w:val="24"/>
          <w:szCs w:val="24"/>
          <w:lang w:val="en-US" w:eastAsia="zh-CN"/>
        </w:rPr>
        <w:t>询价</w:t>
      </w:r>
      <w:r>
        <w:rPr>
          <w:rFonts w:hint="default" w:ascii="Calibri" w:hAnsi="Calibri" w:cs="Calibri"/>
          <w:sz w:val="24"/>
          <w:szCs w:val="24"/>
        </w:rPr>
        <w:t>。</w:t>
      </w:r>
      <w:r>
        <w:t xml:space="preserve"> </w:t>
      </w:r>
    </w:p>
    <w:p w14:paraId="58DF82FE">
      <w:pPr>
        <w:bidi w:val="0"/>
      </w:pPr>
      <w:r>
        <w:rPr>
          <w:rFonts w:hint="eastAsia" w:ascii="Calibri" w:hAnsi="Calibri" w:cs="Calibri"/>
          <w:b/>
          <w:bCs/>
          <w:sz w:val="24"/>
          <w:szCs w:val="24"/>
          <w:lang w:val="en-US" w:eastAsia="zh-CN"/>
        </w:rPr>
        <w:t>询价</w:t>
      </w:r>
      <w:r>
        <w:rPr>
          <w:rFonts w:hint="default" w:ascii="Calibri" w:hAnsi="Calibri" w:cs="Calibri"/>
          <w:b/>
          <w:bCs/>
          <w:sz w:val="24"/>
          <w:szCs w:val="24"/>
        </w:rPr>
        <w:t>项目名称：</w:t>
      </w:r>
      <w:bookmarkStart w:id="30" w:name="OLE_LINK29"/>
      <w:r>
        <w:rPr>
          <w:rFonts w:hint="eastAsia" w:ascii="Calibri" w:hAnsi="Calibri" w:cs="Calibri"/>
          <w:b w:val="0"/>
          <w:bCs w:val="0"/>
          <w:sz w:val="24"/>
          <w:szCs w:val="24"/>
          <w:lang w:val="en-US" w:eastAsia="zh-CN"/>
        </w:rPr>
        <w:t>浙江医院科普动画制作</w:t>
      </w:r>
      <w:bookmarkEnd w:id="30"/>
    </w:p>
    <w:p w14:paraId="27A0AFEE">
      <w:pPr>
        <w:pStyle w:val="3"/>
        <w:keepNext w:val="0"/>
        <w:keepLines w:val="0"/>
        <w:widowControl/>
        <w:suppressLineNumbers w:val="0"/>
        <w:jc w:val="left"/>
        <w:rPr>
          <w:rFonts w:hint="default" w:eastAsiaTheme="minorEastAsia"/>
          <w:lang w:val="en-US" w:eastAsia="zh-CN"/>
        </w:rPr>
      </w:pPr>
      <w:r>
        <w:rPr>
          <w:rFonts w:hint="default" w:ascii="Calibri" w:hAnsi="Calibri" w:cs="Calibri"/>
          <w:sz w:val="24"/>
          <w:szCs w:val="24"/>
        </w:rPr>
        <w:t>1. 预算金额</w:t>
      </w:r>
      <w:r>
        <w:rPr>
          <w:rFonts w:hint="eastAsia" w:ascii="Calibri" w:hAnsi="Calibri" w:cs="Calibri"/>
          <w:sz w:val="24"/>
          <w:szCs w:val="24"/>
          <w:lang w:val="en-US" w:eastAsia="zh-CN"/>
        </w:rPr>
        <w:t>4.8万</w:t>
      </w:r>
    </w:p>
    <w:p w14:paraId="49ACC58A">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1213E342">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5980EFCE">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0A709A5">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3253251">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8401B27">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  资质证书等相关证书</w:t>
      </w:r>
    </w:p>
    <w:p w14:paraId="1D634AEA">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2552302">
      <w:pPr>
        <w:pStyle w:val="3"/>
        <w:keepNext w:val="0"/>
        <w:keepLines w:val="0"/>
        <w:widowControl/>
        <w:suppressLineNumbers w:val="0"/>
        <w:ind w:left="0" w:firstLine="480"/>
        <w:rPr>
          <w:rFonts w:hint="eastAsia" w:ascii="Calibri" w:hAnsi="Calibri" w:cs="Calibri" w:eastAsiaTheme="minorEastAsia"/>
          <w:sz w:val="24"/>
          <w:szCs w:val="24"/>
          <w:lang w:eastAsia="zh-CN"/>
        </w:rPr>
      </w:pPr>
      <w:r>
        <w:rPr>
          <w:rFonts w:hint="default" w:ascii="Calibri" w:hAnsi="Calibri" w:cs="Calibri"/>
          <w:sz w:val="24"/>
          <w:szCs w:val="24"/>
        </w:rPr>
        <w:t>为开展心脑血管病防治宣传，计划制作8条科普动漫，用于全省各级心脑防办、相关单位、基层机构的科普宣传。内容包括体重管理、运动管理、膳食管理和心血管病防治</w:t>
      </w:r>
      <w:r>
        <w:rPr>
          <w:rFonts w:hint="eastAsia" w:ascii="Calibri" w:hAnsi="Calibri" w:cs="Calibri"/>
          <w:sz w:val="24"/>
          <w:szCs w:val="24"/>
          <w:lang w:eastAsia="zh-CN"/>
        </w:rPr>
        <w:t>。</w:t>
      </w:r>
    </w:p>
    <w:p w14:paraId="7E408D61">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69F8E908">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59DBB968">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E77E387">
      <w:pPr>
        <w:pStyle w:val="3"/>
        <w:keepNext w:val="0"/>
        <w:keepLines w:val="0"/>
        <w:widowControl/>
        <w:suppressLineNumbers w:val="0"/>
        <w:ind w:left="0" w:firstLine="480"/>
        <w:rPr>
          <w:rFonts w:hint="default" w:eastAsiaTheme="minorEastAsia"/>
          <w:lang w:val="en-US" w:eastAsia="zh-CN"/>
        </w:rPr>
      </w:pPr>
      <w:r>
        <w:rPr>
          <w:rFonts w:hint="eastAsia"/>
          <w:lang w:val="en-US" w:eastAsia="zh-CN"/>
        </w:rPr>
        <w:t>3. 携带相关样品</w:t>
      </w:r>
    </w:p>
    <w:p w14:paraId="69041678">
      <w:pPr>
        <w:pStyle w:val="3"/>
        <w:keepNext w:val="0"/>
        <w:keepLines w:val="0"/>
        <w:widowControl/>
        <w:suppressLineNumbers w:val="0"/>
      </w:pPr>
      <w:r>
        <w:rPr>
          <w:rFonts w:hint="default" w:ascii="Calibri" w:hAnsi="Calibri" w:cs="Calibri"/>
          <w:b/>
          <w:bCs/>
          <w:sz w:val="24"/>
          <w:szCs w:val="24"/>
        </w:rPr>
        <w:t xml:space="preserve">六、报名时间及方式 </w:t>
      </w:r>
    </w:p>
    <w:p w14:paraId="57D05D36">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27</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3</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2DF91E3B">
      <w:pPr>
        <w:pStyle w:val="3"/>
        <w:keepNext w:val="0"/>
        <w:keepLines w:val="0"/>
        <w:widowControl/>
        <w:suppressLineNumbers w:val="0"/>
        <w:rPr>
          <w:rFonts w:hint="default" w:eastAsiaTheme="minorEastAsia"/>
          <w:lang w:val="en-US" w:eastAsia="zh-CN"/>
        </w:rPr>
      </w:pPr>
      <w:r>
        <w:rPr>
          <w:rFonts w:hint="default" w:ascii="Calibri" w:hAnsi="Calibri" w:cs="Calibri"/>
          <w:b/>
          <w:bCs/>
          <w:sz w:val="24"/>
          <w:szCs w:val="24"/>
        </w:rPr>
        <w:t>七、</w:t>
      </w:r>
      <w:r>
        <w:rPr>
          <w:rFonts w:hint="eastAsia" w:ascii="Calibri" w:hAnsi="Calibri" w:cs="Calibri"/>
          <w:b/>
          <w:bCs/>
          <w:sz w:val="24"/>
          <w:szCs w:val="24"/>
          <w:lang w:val="en-US" w:eastAsia="zh-CN"/>
        </w:rPr>
        <w:t>询价</w:t>
      </w:r>
      <w:r>
        <w:rPr>
          <w:rFonts w:hint="default" w:ascii="Calibri" w:hAnsi="Calibri" w:cs="Calibri"/>
          <w:b/>
          <w:bCs/>
          <w:sz w:val="24"/>
          <w:szCs w:val="24"/>
        </w:rPr>
        <w:t>时间：</w:t>
      </w:r>
      <w:bookmarkStart w:id="31" w:name="OLE_LINK31"/>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4</w:t>
      </w:r>
      <w:r>
        <w:rPr>
          <w:rFonts w:hint="default" w:ascii="Calibri" w:hAnsi="Calibri" w:cs="Calibri"/>
          <w:b/>
          <w:bCs/>
          <w:sz w:val="24"/>
          <w:szCs w:val="24"/>
        </w:rPr>
        <w:t>日</w:t>
      </w:r>
      <w:r>
        <w:rPr>
          <w:rFonts w:hint="eastAsia" w:ascii="宋体" w:hAnsi="宋体" w:eastAsia="宋体" w:cs="宋体"/>
          <w:b/>
          <w:bCs/>
          <w:sz w:val="24"/>
          <w:szCs w:val="24"/>
          <w:lang w:val="en-US" w:eastAsia="zh-CN"/>
        </w:rPr>
        <w:t>上午10</w:t>
      </w:r>
      <w:r>
        <w:rPr>
          <w:rFonts w:hint="default" w:ascii="Calibri" w:hAnsi="Calibri" w:cs="Calibri"/>
          <w:b/>
          <w:bCs/>
          <w:sz w:val="24"/>
          <w:szCs w:val="24"/>
        </w:rPr>
        <w:t>点</w:t>
      </w:r>
      <w:r>
        <w:rPr>
          <w:rFonts w:hint="eastAsia" w:ascii="Calibri" w:hAnsi="Calibri" w:cs="Calibri"/>
          <w:b/>
          <w:bCs/>
          <w:sz w:val="24"/>
          <w:szCs w:val="24"/>
          <w:lang w:val="en-US" w:eastAsia="zh-CN"/>
        </w:rPr>
        <w:t>00分</w:t>
      </w:r>
    </w:p>
    <w:bookmarkEnd w:id="31"/>
    <w:p w14:paraId="15CA07B0">
      <w:pPr>
        <w:pStyle w:val="3"/>
        <w:keepNext w:val="0"/>
        <w:keepLines w:val="0"/>
        <w:widowControl/>
        <w:suppressLineNumbers w:val="0"/>
      </w:pPr>
      <w:r>
        <w:rPr>
          <w:rFonts w:hint="default" w:ascii="Calibri" w:hAnsi="Calibri" w:cs="Calibri"/>
          <w:b/>
          <w:bCs/>
          <w:sz w:val="24"/>
          <w:szCs w:val="24"/>
        </w:rPr>
        <w:t>八、</w:t>
      </w:r>
      <w:r>
        <w:rPr>
          <w:rFonts w:hint="eastAsia" w:ascii="Calibri" w:hAnsi="Calibri" w:cs="Calibri"/>
          <w:b/>
          <w:bCs/>
          <w:sz w:val="24"/>
          <w:szCs w:val="24"/>
          <w:lang w:val="en-US" w:eastAsia="zh-CN"/>
        </w:rPr>
        <w:t>询价地点</w:t>
      </w:r>
      <w:r>
        <w:rPr>
          <w:rFonts w:hint="default" w:ascii="Calibri" w:hAnsi="Calibri" w:cs="Calibri"/>
          <w:b/>
          <w:bCs/>
          <w:sz w:val="24"/>
          <w:szCs w:val="24"/>
        </w:rPr>
        <w:t>：</w:t>
      </w:r>
      <w:r>
        <w:rPr>
          <w:rFonts w:hint="eastAsia" w:ascii="Calibri" w:hAnsi="Calibri" w:cs="Calibri"/>
          <w:b/>
          <w:bCs/>
          <w:sz w:val="24"/>
          <w:szCs w:val="24"/>
          <w:lang w:val="en-US" w:eastAsia="zh-CN"/>
        </w:rPr>
        <w:t>浙江医院灵隐院区，8号楼负一楼学术报告厅</w:t>
      </w:r>
    </w:p>
    <w:p w14:paraId="5FCDC67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009FF16">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0CD25395">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7AAB2CD0">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29"/>
    <w:p w14:paraId="5DA55BE9">
      <w:pPr>
        <w:rPr>
          <w:b/>
          <w:bCs/>
        </w:rPr>
      </w:pPr>
    </w:p>
    <w:p w14:paraId="61D7F4ED">
      <w:pPr>
        <w:pStyle w:val="2"/>
        <w:rPr>
          <w:b/>
          <w:bCs/>
        </w:rPr>
      </w:pPr>
    </w:p>
    <w:p w14:paraId="040BDF0B">
      <w:pPr>
        <w:pStyle w:val="2"/>
      </w:pPr>
    </w:p>
    <w:p w14:paraId="6A3223E6">
      <w:pPr>
        <w:pStyle w:val="3"/>
        <w:keepNext w:val="0"/>
        <w:keepLines w:val="0"/>
        <w:widowControl/>
        <w:suppressLineNumbers w:val="0"/>
        <w:ind w:left="0" w:firstLine="480"/>
        <w:rPr>
          <w:rFonts w:hint="default" w:ascii="Calibri" w:hAnsi="Calibri" w:cs="Calibri"/>
          <w:sz w:val="24"/>
          <w:szCs w:val="24"/>
        </w:rPr>
      </w:pPr>
      <w:bookmarkStart w:id="32" w:name="OLE_LINK32"/>
    </w:p>
    <w:p w14:paraId="53E94F17">
      <w:pPr>
        <w:pStyle w:val="3"/>
        <w:keepNext w:val="0"/>
        <w:keepLines w:val="0"/>
        <w:widowControl/>
        <w:suppressLineNumbers w:val="0"/>
        <w:ind w:left="0" w:firstLine="480"/>
        <w:rPr>
          <w:rFonts w:hint="default" w:ascii="Calibri" w:hAnsi="Calibri" w:cs="Calibri"/>
          <w:sz w:val="24"/>
          <w:szCs w:val="24"/>
        </w:rPr>
      </w:pPr>
    </w:p>
    <w:p w14:paraId="60664E4B">
      <w:pPr>
        <w:pStyle w:val="3"/>
        <w:keepNext w:val="0"/>
        <w:keepLines w:val="0"/>
        <w:widowControl/>
        <w:suppressLineNumbers w:val="0"/>
        <w:ind w:left="0" w:firstLine="480"/>
        <w:rPr>
          <w:rFonts w:hint="default" w:ascii="Calibri" w:hAnsi="Calibri" w:cs="Calibri"/>
          <w:sz w:val="24"/>
          <w:szCs w:val="24"/>
        </w:rPr>
      </w:pPr>
    </w:p>
    <w:p w14:paraId="42DBD0A4">
      <w:pPr>
        <w:pStyle w:val="3"/>
        <w:keepNext w:val="0"/>
        <w:keepLines w:val="0"/>
        <w:widowControl/>
        <w:suppressLineNumbers w:val="0"/>
        <w:ind w:left="0" w:firstLine="480"/>
      </w:pPr>
      <w:bookmarkStart w:id="33" w:name="OLE_LINK33"/>
      <w:r>
        <w:rPr>
          <w:rFonts w:hint="default" w:ascii="Calibri" w:hAnsi="Calibri" w:cs="Calibri"/>
          <w:sz w:val="24"/>
          <w:szCs w:val="24"/>
        </w:rPr>
        <w:t>浙江医院就灵隐院区陪护服务进行院内介绍及市场调研，邀请合格供应商参加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5486A7B5">
      <w:pPr>
        <w:pStyle w:val="3"/>
        <w:keepNext w:val="0"/>
        <w:keepLines w:val="0"/>
        <w:widowControl/>
        <w:suppressLineNumbers w:val="0"/>
        <w:jc w:val="left"/>
        <w:rPr>
          <w:rFonts w:hint="default" w:ascii="Calibri" w:hAnsi="Calibri" w:cs="Calibri"/>
          <w:sz w:val="24"/>
          <w:szCs w:val="24"/>
        </w:rPr>
      </w:pPr>
      <w:r>
        <w:rPr>
          <w:rFonts w:hint="default" w:ascii="Calibri" w:hAnsi="Calibri" w:cs="Calibri"/>
          <w:b/>
          <w:bCs/>
          <w:sz w:val="24"/>
          <w:szCs w:val="24"/>
        </w:rPr>
        <w:t>调研项目名称：灵隐院区陪护服务</w:t>
      </w:r>
    </w:p>
    <w:p w14:paraId="2B4FA37C">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39CE9A5">
      <w:pPr>
        <w:pStyle w:val="3"/>
        <w:keepNext w:val="0"/>
        <w:keepLines w:val="0"/>
        <w:widowControl/>
        <w:suppressLineNumbers w:val="0"/>
        <w:ind w:left="0" w:firstLine="480"/>
        <w:jc w:val="left"/>
        <w:rPr>
          <w:rFonts w:hint="eastAsia" w:eastAsiaTheme="minorEastAsia"/>
          <w:lang w:eastAsia="zh-CN"/>
        </w:rPr>
      </w:pPr>
      <w:r>
        <w:rPr>
          <w:rFonts w:hint="default" w:ascii="Calibri" w:hAnsi="Calibri" w:cs="Calibri"/>
          <w:sz w:val="24"/>
          <w:szCs w:val="24"/>
        </w:rPr>
        <w:t xml:space="preserve">1. </w:t>
      </w:r>
      <w:r>
        <w:rPr>
          <w:rFonts w:hint="eastAsia" w:ascii="Calibri" w:hAnsi="Calibri" w:cs="Calibri"/>
          <w:sz w:val="24"/>
          <w:szCs w:val="24"/>
          <w:lang w:val="en-US" w:eastAsia="zh-CN"/>
        </w:rPr>
        <w:t>收款合同，配置8名ICU护理员。</w:t>
      </w:r>
    </w:p>
    <w:p w14:paraId="56B85704">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762C5982">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6C2D85E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6CC1E0F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6C9B335F">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9737E3D">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0E86E8CE">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381C5B69">
      <w:pPr>
        <w:pStyle w:val="3"/>
        <w:keepNext w:val="0"/>
        <w:keepLines w:val="0"/>
        <w:widowControl/>
        <w:suppressLineNumbers w:val="0"/>
        <w:ind w:left="0" w:firstLine="480"/>
        <w:rPr>
          <w:rFonts w:hint="default" w:ascii="Calibri" w:hAnsi="Calibri" w:cs="Calibri"/>
          <w:sz w:val="24"/>
          <w:szCs w:val="24"/>
        </w:rPr>
      </w:pPr>
      <w:r>
        <w:rPr>
          <w:rFonts w:hint="eastAsia" w:ascii="宋体" w:hAnsi="宋体" w:eastAsia="宋体" w:cs="宋体"/>
          <w:sz w:val="24"/>
          <w:szCs w:val="24"/>
        </w:rPr>
        <w:t>1、</w:t>
      </w:r>
      <w:r>
        <w:rPr>
          <w:rFonts w:hint="default" w:ascii="Calibri" w:hAnsi="Calibri" w:cs="Calibri"/>
          <w:sz w:val="24"/>
          <w:szCs w:val="24"/>
        </w:rPr>
        <w:t>服务期19个月</w:t>
      </w:r>
    </w:p>
    <w:p w14:paraId="6F428229">
      <w:pPr>
        <w:pStyle w:val="3"/>
        <w:keepNext w:val="0"/>
        <w:keepLines w:val="0"/>
        <w:widowControl/>
        <w:suppressLineNumbers w:val="0"/>
        <w:ind w:left="0" w:firstLine="480"/>
        <w:rPr>
          <w:rFonts w:hint="eastAsia" w:ascii="Calibri" w:hAnsi="Calibri" w:cs="Calibri" w:eastAsiaTheme="minorEastAsia"/>
          <w:sz w:val="24"/>
          <w:szCs w:val="24"/>
          <w:lang w:val="en-US" w:eastAsia="zh-CN"/>
        </w:rPr>
      </w:pPr>
      <w:r>
        <w:rPr>
          <w:rFonts w:hint="eastAsia" w:ascii="Calibri" w:hAnsi="Calibri" w:cs="Calibri"/>
          <w:sz w:val="24"/>
          <w:szCs w:val="24"/>
          <w:lang w:val="en-US" w:eastAsia="zh-CN"/>
        </w:rPr>
        <w:t>2、招标服务期十九个月，包含日常住院病人的陪护服务、ICU定岗8名护理员。</w:t>
      </w:r>
    </w:p>
    <w:p w14:paraId="329C0EB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87CF204">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2F82F45">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40CFCA2">
      <w:pPr>
        <w:pStyle w:val="3"/>
        <w:keepNext w:val="0"/>
        <w:keepLines w:val="0"/>
        <w:widowControl/>
        <w:suppressLineNumbers w:val="0"/>
      </w:pPr>
      <w:r>
        <w:rPr>
          <w:rFonts w:hint="default" w:ascii="Calibri" w:hAnsi="Calibri" w:cs="Calibri"/>
          <w:b/>
          <w:bCs/>
          <w:sz w:val="24"/>
          <w:szCs w:val="24"/>
        </w:rPr>
        <w:t xml:space="preserve">六、报名时间及方式 </w:t>
      </w:r>
    </w:p>
    <w:p w14:paraId="1A42C3BE">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3</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rPr>
        <w:t>8</w:t>
      </w:r>
      <w:r>
        <w:rPr>
          <w:rFonts w:hint="default" w:ascii="Calibri" w:hAnsi="Calibri" w:cs="Calibri"/>
          <w:sz w:val="24"/>
          <w:szCs w:val="24"/>
        </w:rPr>
        <w:t>月</w:t>
      </w:r>
      <w:r>
        <w:rPr>
          <w:rFonts w:hint="eastAsia" w:ascii="宋体" w:hAnsi="宋体" w:eastAsia="宋体" w:cs="宋体"/>
          <w:sz w:val="24"/>
          <w:szCs w:val="24"/>
          <w:lang w:val="en-US" w:eastAsia="zh-CN"/>
        </w:rPr>
        <w:t>19</w:t>
      </w:r>
      <w:r>
        <w:rPr>
          <w:rFonts w:hint="default" w:ascii="Calibri" w:hAnsi="Calibri" w:cs="Calibri"/>
          <w:sz w:val="24"/>
          <w:szCs w:val="24"/>
        </w:rPr>
        <w:t>日</w:t>
      </w:r>
      <w:r>
        <w:rPr>
          <w:rFonts w:hint="eastAsia" w:ascii="宋体" w:hAnsi="宋体" w:eastAsia="宋体" w:cs="宋体"/>
          <w:sz w:val="24"/>
          <w:szCs w:val="24"/>
          <w:lang w:val="en-US" w:eastAsia="zh-CN"/>
        </w:rPr>
        <w:t>9</w:t>
      </w:r>
      <w:r>
        <w:rPr>
          <w:rFonts w:hint="default" w:ascii="Calibri" w:hAnsi="Calibri" w:cs="Calibri"/>
          <w:sz w:val="24"/>
          <w:szCs w:val="24"/>
        </w:rPr>
        <w:t>点截止（以邮件为准）</w:t>
      </w:r>
      <w:r>
        <w:t xml:space="preserve"> </w:t>
      </w:r>
    </w:p>
    <w:p w14:paraId="46789E09">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4</w:t>
      </w:r>
      <w:r>
        <w:rPr>
          <w:rFonts w:hint="default" w:ascii="Calibri" w:hAnsi="Calibri" w:cs="Calibri"/>
          <w:b/>
          <w:bCs/>
          <w:sz w:val="24"/>
          <w:szCs w:val="24"/>
        </w:rPr>
        <w:t>日</w:t>
      </w:r>
      <w:r>
        <w:rPr>
          <w:rFonts w:hint="eastAsia" w:ascii="宋体" w:hAnsi="宋体" w:eastAsia="宋体" w:cs="宋体"/>
          <w:b/>
          <w:bCs/>
          <w:sz w:val="24"/>
          <w:szCs w:val="24"/>
          <w:lang w:val="en-US" w:eastAsia="zh-CN"/>
        </w:rPr>
        <w:t>上午9</w:t>
      </w:r>
      <w:r>
        <w:rPr>
          <w:rFonts w:hint="default" w:ascii="Calibri" w:hAnsi="Calibri" w:cs="Calibri"/>
          <w:b/>
          <w:bCs/>
          <w:sz w:val="24"/>
          <w:szCs w:val="24"/>
        </w:rPr>
        <w:t>点</w:t>
      </w:r>
      <w:r>
        <w:rPr>
          <w:rFonts w:hint="eastAsia" w:ascii="Calibri" w:hAnsi="Calibri" w:cs="Calibri"/>
          <w:b/>
          <w:bCs/>
          <w:sz w:val="24"/>
          <w:szCs w:val="24"/>
          <w:lang w:val="en-US" w:eastAsia="zh-CN"/>
        </w:rPr>
        <w:t>00分</w:t>
      </w:r>
    </w:p>
    <w:p w14:paraId="27F606B7">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浙江医院灵隐院区，8号楼负一楼学术报告厅</w:t>
      </w:r>
    </w:p>
    <w:p w14:paraId="63F7F157">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07EDB664">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124016E">
      <w:pPr>
        <w:pStyle w:val="3"/>
        <w:keepNext w:val="0"/>
        <w:keepLines w:val="0"/>
        <w:widowControl/>
        <w:suppressLineNumbers w:val="0"/>
        <w:shd w:val="clear" w:fill="FFFFFF"/>
        <w:ind w:left="0" w:firstLine="384"/>
        <w:rPr>
          <w:rFonts w:hint="eastAsia"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业务技术联系人：夏天睿 150-6870-6791</w:t>
      </w:r>
    </w:p>
    <w:p w14:paraId="43C3461E">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0863AECA">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32"/>
    <w:bookmarkEnd w:id="33"/>
    <w:p w14:paraId="6F13FF98">
      <w:pPr>
        <w:pStyle w:val="2"/>
      </w:pPr>
    </w:p>
    <w:p w14:paraId="7B271375">
      <w:pPr>
        <w:pStyle w:val="2"/>
      </w:pPr>
    </w:p>
    <w:p w14:paraId="7AD10F62"/>
    <w:p w14:paraId="0D3D7936">
      <w:pPr>
        <w:pStyle w:val="3"/>
        <w:keepNext w:val="0"/>
        <w:keepLines w:val="0"/>
        <w:widowControl/>
        <w:suppressLineNumbers w:val="0"/>
        <w:ind w:left="0" w:firstLine="480"/>
      </w:pPr>
      <w:bookmarkStart w:id="34" w:name="OLE_LINK35"/>
      <w:r>
        <w:rPr>
          <w:rFonts w:hint="default" w:ascii="Calibri" w:hAnsi="Calibri" w:cs="Calibri"/>
          <w:sz w:val="24"/>
          <w:szCs w:val="24"/>
        </w:rPr>
        <w:t>浙江医院就</w:t>
      </w:r>
      <w:r>
        <w:rPr>
          <w:rFonts w:hint="eastAsia" w:ascii="宋体" w:hAnsi="宋体" w:eastAsia="宋体" w:cs="宋体"/>
          <w:sz w:val="24"/>
          <w:szCs w:val="24"/>
        </w:rPr>
        <w:t>投币（扫码）微波炉使用合作业务，</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68EC5D1E">
      <w:pPr>
        <w:pStyle w:val="3"/>
        <w:keepNext w:val="0"/>
        <w:keepLines w:val="0"/>
        <w:widowControl/>
        <w:suppressLineNumbers w:val="0"/>
        <w:jc w:val="left"/>
      </w:pPr>
      <w:r>
        <w:rPr>
          <w:rFonts w:hint="default" w:ascii="Calibri" w:hAnsi="Calibri" w:cs="Calibri"/>
          <w:b/>
          <w:bCs/>
          <w:sz w:val="24"/>
          <w:szCs w:val="24"/>
        </w:rPr>
        <w:t>调研项目名称：</w:t>
      </w:r>
      <w:r>
        <w:rPr>
          <w:rFonts w:hint="eastAsia" w:ascii="宋体" w:hAnsi="宋体" w:eastAsia="宋体" w:cs="宋体"/>
          <w:sz w:val="24"/>
          <w:szCs w:val="24"/>
        </w:rPr>
        <w:t>投币（扫码）微波炉使用合作业务</w:t>
      </w:r>
    </w:p>
    <w:p w14:paraId="45F8D975">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1D4430AE">
      <w:pPr>
        <w:pStyle w:val="3"/>
        <w:keepNext w:val="0"/>
        <w:keepLines w:val="0"/>
        <w:widowControl/>
        <w:suppressLineNumbers w:val="0"/>
        <w:ind w:left="0" w:firstLine="480"/>
        <w:jc w:val="left"/>
        <w:rPr>
          <w:rFonts w:hint="default" w:eastAsiaTheme="minorEastAsia"/>
          <w:lang w:val="en-US" w:eastAsia="zh-CN"/>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0元（收款）</w:t>
      </w:r>
    </w:p>
    <w:p w14:paraId="268D45C3">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6B213423">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24AC26B7">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202756F7">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06F6EB09">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DB510BC">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7C11FED1">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B4C90B4">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13EC6B93">
      <w:pPr>
        <w:pStyle w:val="3"/>
        <w:keepNext w:val="0"/>
        <w:keepLines w:val="0"/>
        <w:widowControl/>
        <w:suppressLineNumbers w:val="0"/>
        <w:ind w:firstLine="480" w:firstLineChars="200"/>
        <w:rPr>
          <w:rFonts w:hint="default" w:ascii="Calibri" w:hAnsi="Calibri" w:cs="Calibri"/>
          <w:b w:val="0"/>
          <w:bCs w:val="0"/>
          <w:sz w:val="24"/>
          <w:szCs w:val="24"/>
        </w:rPr>
      </w:pPr>
      <w:r>
        <w:rPr>
          <w:rFonts w:hint="default" w:ascii="Calibri" w:hAnsi="Calibri" w:cs="Calibri"/>
          <w:b w:val="0"/>
          <w:bCs w:val="0"/>
          <w:sz w:val="24"/>
          <w:szCs w:val="24"/>
        </w:rPr>
        <w:t>乙方在甲方的住院部免费提供投币/二维码扫描一体式微波炉，供住院病人或其家属使用，微波炉所有权归乙方所有。微波炉根据甲方病区的实际需求，乙方支付甲方一定的电费，结算费用以实际使用数量为准。</w:t>
      </w:r>
    </w:p>
    <w:p w14:paraId="7CA9AF88">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72C25A2A">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19E17F1">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DEA6C00">
      <w:pPr>
        <w:pStyle w:val="3"/>
        <w:keepNext w:val="0"/>
        <w:keepLines w:val="0"/>
        <w:widowControl/>
        <w:suppressLineNumbers w:val="0"/>
      </w:pPr>
      <w:r>
        <w:rPr>
          <w:rFonts w:hint="default" w:ascii="Calibri" w:hAnsi="Calibri" w:cs="Calibri"/>
          <w:b/>
          <w:bCs/>
          <w:sz w:val="24"/>
          <w:szCs w:val="24"/>
        </w:rPr>
        <w:t xml:space="preserve">六、报名时间及方式 </w:t>
      </w:r>
    </w:p>
    <w:p w14:paraId="6CB6D4B9">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8</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11</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7AE125ED">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53CB76EF">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浙江医院采购中心会议室（7号楼后面）</w:t>
      </w:r>
      <w:r>
        <w:t xml:space="preserve"> </w:t>
      </w:r>
    </w:p>
    <w:p w14:paraId="4C79DEA2">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74EB1589">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401D6AE">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0C78ECD2">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34"/>
    <w:p w14:paraId="1A873BC3">
      <w:pPr>
        <w:rPr>
          <w:rFonts w:hint="eastAsia" w:ascii="宋体" w:hAnsi="宋体" w:eastAsia="宋体" w:cs="宋体"/>
          <w:sz w:val="24"/>
          <w:szCs w:val="24"/>
        </w:rPr>
      </w:pPr>
      <w:r>
        <w:rPr>
          <w:rFonts w:hint="eastAsia" w:ascii="宋体" w:hAnsi="宋体" w:eastAsia="宋体" w:cs="宋体"/>
          <w:sz w:val="24"/>
          <w:szCs w:val="24"/>
        </w:rPr>
        <w:t>                                </w:t>
      </w:r>
    </w:p>
    <w:p w14:paraId="3F6ACE97">
      <w:pPr>
        <w:rPr>
          <w:rFonts w:hint="eastAsia" w:ascii="宋体" w:hAnsi="宋体" w:eastAsia="宋体" w:cs="宋体"/>
          <w:sz w:val="24"/>
          <w:szCs w:val="24"/>
        </w:rPr>
      </w:pPr>
    </w:p>
    <w:p w14:paraId="3142A950">
      <w:pPr>
        <w:rPr>
          <w:rFonts w:hint="eastAsia" w:ascii="宋体" w:hAnsi="宋体" w:eastAsia="宋体" w:cs="宋体"/>
          <w:sz w:val="24"/>
          <w:szCs w:val="24"/>
        </w:rPr>
      </w:pPr>
    </w:p>
    <w:p w14:paraId="7199E1DD">
      <w:pPr>
        <w:rPr>
          <w:rFonts w:hint="eastAsia" w:ascii="宋体" w:hAnsi="宋体" w:eastAsia="宋体" w:cs="宋体"/>
          <w:sz w:val="24"/>
          <w:szCs w:val="24"/>
        </w:rPr>
      </w:pPr>
    </w:p>
    <w:p w14:paraId="18BD65A1">
      <w:pPr>
        <w:rPr>
          <w:rFonts w:hint="eastAsia" w:ascii="宋体" w:hAnsi="宋体" w:eastAsia="宋体" w:cs="宋体"/>
          <w:sz w:val="24"/>
          <w:szCs w:val="24"/>
        </w:rPr>
      </w:pPr>
    </w:p>
    <w:p w14:paraId="64D21E3E">
      <w:pPr>
        <w:rPr>
          <w:rFonts w:hint="eastAsia" w:ascii="宋体" w:hAnsi="宋体" w:eastAsia="宋体" w:cs="宋体"/>
          <w:sz w:val="24"/>
          <w:szCs w:val="24"/>
        </w:rPr>
      </w:pPr>
    </w:p>
    <w:p w14:paraId="764EA003">
      <w:pPr>
        <w:rPr>
          <w:rFonts w:hint="eastAsia" w:ascii="宋体" w:hAnsi="宋体" w:eastAsia="宋体" w:cs="宋体"/>
          <w:sz w:val="24"/>
          <w:szCs w:val="24"/>
        </w:rPr>
      </w:pPr>
    </w:p>
    <w:p w14:paraId="1761B1ED">
      <w:pPr>
        <w:rPr>
          <w:rFonts w:hint="eastAsia" w:ascii="宋体" w:hAnsi="宋体" w:eastAsia="宋体" w:cs="宋体"/>
          <w:sz w:val="24"/>
          <w:szCs w:val="24"/>
        </w:rPr>
      </w:pPr>
    </w:p>
    <w:p w14:paraId="3CDBFAFA">
      <w:pPr>
        <w:rPr>
          <w:rFonts w:hint="eastAsia" w:ascii="宋体" w:hAnsi="宋体" w:eastAsia="宋体" w:cs="宋体"/>
          <w:sz w:val="24"/>
          <w:szCs w:val="24"/>
        </w:rPr>
      </w:pPr>
    </w:p>
    <w:p w14:paraId="431F8456">
      <w:pPr>
        <w:rPr>
          <w:rFonts w:hint="eastAsia" w:ascii="宋体" w:hAnsi="宋体" w:eastAsia="宋体" w:cs="宋体"/>
          <w:sz w:val="24"/>
          <w:szCs w:val="24"/>
        </w:rPr>
      </w:pPr>
      <w:bookmarkStart w:id="35" w:name="OLE_LINK38"/>
    </w:p>
    <w:p w14:paraId="75DF076B">
      <w:pPr>
        <w:pStyle w:val="3"/>
        <w:keepNext w:val="0"/>
        <w:keepLines w:val="0"/>
        <w:widowControl/>
        <w:suppressLineNumbers w:val="0"/>
        <w:ind w:left="0" w:firstLine="480"/>
      </w:pPr>
      <w:bookmarkStart w:id="36" w:name="OLE_LINK37"/>
      <w:r>
        <w:t xml:space="preserve"> </w:t>
      </w:r>
      <w:r>
        <w:rPr>
          <w:rFonts w:hint="default" w:ascii="Calibri" w:hAnsi="Calibri" w:cs="Calibri"/>
          <w:sz w:val="24"/>
          <w:szCs w:val="24"/>
        </w:rPr>
        <w:t>浙江医院就</w:t>
      </w:r>
      <w:bookmarkStart w:id="37" w:name="OLE_LINK36"/>
      <w:r>
        <w:rPr>
          <w:rFonts w:hint="eastAsia" w:ascii="Calibri" w:hAnsi="Calibri" w:cs="Calibri"/>
          <w:sz w:val="24"/>
          <w:szCs w:val="24"/>
          <w:lang w:val="en-US" w:eastAsia="zh-CN"/>
        </w:rPr>
        <w:t>三墩院区</w:t>
      </w:r>
      <w:r>
        <w:rPr>
          <w:rFonts w:hint="default" w:ascii="Calibri" w:hAnsi="Calibri" w:cs="Calibri"/>
          <w:sz w:val="24"/>
          <w:szCs w:val="24"/>
        </w:rPr>
        <w:t>霍普曼电梯维保</w:t>
      </w:r>
      <w:bookmarkEnd w:id="37"/>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4A1BC5B3">
      <w:pPr>
        <w:pStyle w:val="3"/>
        <w:keepNext w:val="0"/>
        <w:keepLines w:val="0"/>
        <w:widowControl/>
        <w:suppressLineNumbers w:val="0"/>
        <w:jc w:val="left"/>
      </w:pPr>
      <w:r>
        <w:rPr>
          <w:rFonts w:hint="default" w:ascii="Calibri" w:hAnsi="Calibri" w:cs="Calibri"/>
          <w:b/>
          <w:bCs/>
          <w:sz w:val="24"/>
          <w:szCs w:val="24"/>
        </w:rPr>
        <w:t>调研项目名称：</w:t>
      </w:r>
      <w:r>
        <w:rPr>
          <w:rFonts w:hint="eastAsia" w:ascii="Calibri" w:hAnsi="Calibri" w:cs="Calibri"/>
          <w:sz w:val="24"/>
          <w:szCs w:val="24"/>
          <w:lang w:val="en-US" w:eastAsia="zh-CN"/>
        </w:rPr>
        <w:t>三墩院区</w:t>
      </w:r>
      <w:r>
        <w:rPr>
          <w:rFonts w:hint="default" w:ascii="Calibri" w:hAnsi="Calibri" w:cs="Calibri"/>
          <w:sz w:val="24"/>
          <w:szCs w:val="24"/>
        </w:rPr>
        <w:t>霍普曼电梯维保</w:t>
      </w:r>
    </w:p>
    <w:p w14:paraId="0E403F85">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0EAC9928">
      <w:pPr>
        <w:pStyle w:val="3"/>
        <w:keepNext w:val="0"/>
        <w:keepLines w:val="0"/>
        <w:widowControl/>
        <w:suppressLineNumbers w:val="0"/>
        <w:ind w:left="0" w:firstLine="480"/>
        <w:jc w:val="left"/>
        <w:rPr>
          <w:rFonts w:hint="default" w:eastAsiaTheme="minorEastAsia"/>
          <w:lang w:val="en-US" w:eastAsia="zh-CN"/>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4万元</w:t>
      </w:r>
    </w:p>
    <w:p w14:paraId="665940B9">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12149A8">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7B05CAB7">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7E57A06F">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56F08137">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31846E4">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10AEEC64">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51DC29B3">
      <w:pPr>
        <w:pStyle w:val="3"/>
        <w:keepNext w:val="0"/>
        <w:keepLines w:val="0"/>
        <w:widowControl/>
        <w:suppressLineNumbers w:val="0"/>
        <w:ind w:left="0" w:firstLine="480"/>
      </w:pPr>
      <w:r>
        <w:rPr>
          <w:rFonts w:hint="eastAsia" w:ascii="宋体" w:hAnsi="宋体" w:eastAsia="宋体" w:cs="宋体"/>
          <w:sz w:val="24"/>
          <w:szCs w:val="24"/>
        </w:rPr>
        <w:t>1、</w:t>
      </w:r>
      <w:r>
        <w:rPr>
          <w:rFonts w:hint="default" w:ascii="Calibri" w:hAnsi="Calibri" w:cs="Calibri"/>
          <w:sz w:val="24"/>
          <w:szCs w:val="24"/>
        </w:rPr>
        <w:t>服务期</w:t>
      </w:r>
      <w:r>
        <w:rPr>
          <w:rFonts w:hint="eastAsia" w:ascii="宋体" w:hAnsi="宋体" w:eastAsia="宋体" w:cs="宋体"/>
          <w:sz w:val="24"/>
          <w:szCs w:val="24"/>
          <w:lang w:val="en-US" w:eastAsia="zh-CN"/>
        </w:rPr>
        <w:t>2</w:t>
      </w:r>
      <w:r>
        <w:rPr>
          <w:rFonts w:hint="default" w:ascii="Calibri" w:hAnsi="Calibri" w:cs="Calibri"/>
          <w:sz w:val="24"/>
          <w:szCs w:val="24"/>
        </w:rPr>
        <w:t>年</w:t>
      </w:r>
      <w:r>
        <w:rPr>
          <w:rFonts w:hint="eastAsia" w:ascii="宋体" w:hAnsi="宋体" w:eastAsia="宋体" w:cs="宋体"/>
          <w:sz w:val="24"/>
          <w:szCs w:val="24"/>
        </w:rPr>
        <w:t>；</w:t>
      </w:r>
      <w:r>
        <w:t xml:space="preserve"> </w:t>
      </w:r>
    </w:p>
    <w:p w14:paraId="54BFF7C8">
      <w:pPr>
        <w:pStyle w:val="3"/>
        <w:keepNext w:val="0"/>
        <w:keepLines w:val="0"/>
        <w:widowControl/>
        <w:suppressLineNumbers w:val="0"/>
        <w:ind w:left="0" w:firstLine="480"/>
        <w:rPr>
          <w:rFonts w:hint="default" w:eastAsiaTheme="minorEastAsia"/>
          <w:lang w:val="en-US" w:eastAsia="zh-CN"/>
        </w:rPr>
      </w:pPr>
      <w:r>
        <w:rPr>
          <w:rFonts w:hint="eastAsia"/>
          <w:lang w:val="en-US" w:eastAsia="zh-CN"/>
        </w:rPr>
        <w:t>需求详见附件</w:t>
      </w:r>
    </w:p>
    <w:p w14:paraId="4A92D9BA">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CE925BA">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CF180ED">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2740998C">
      <w:pPr>
        <w:pStyle w:val="3"/>
        <w:keepNext w:val="0"/>
        <w:keepLines w:val="0"/>
        <w:widowControl/>
        <w:suppressLineNumbers w:val="0"/>
      </w:pPr>
      <w:r>
        <w:rPr>
          <w:rFonts w:hint="default" w:ascii="Calibri" w:hAnsi="Calibri" w:cs="Calibri"/>
          <w:b/>
          <w:bCs/>
          <w:sz w:val="24"/>
          <w:szCs w:val="24"/>
        </w:rPr>
        <w:t xml:space="preserve">六、报名时间及方式 </w:t>
      </w:r>
    </w:p>
    <w:p w14:paraId="5875AC63">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8</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11</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7CA75B45">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4CC3F9B8">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浙江医院采购中心会议室（7号楼后面）</w:t>
      </w:r>
      <w:r>
        <w:t xml:space="preserve"> </w:t>
      </w:r>
    </w:p>
    <w:p w14:paraId="02990F20">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709B04BF">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6589D14B">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7EEB904C">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35"/>
    <w:bookmarkEnd w:id="36"/>
    <w:p w14:paraId="40FCCFC9"/>
    <w:p w14:paraId="3425E62A">
      <w:pPr>
        <w:pStyle w:val="2"/>
      </w:pPr>
    </w:p>
    <w:p w14:paraId="56CC80FE">
      <w:pPr>
        <w:pStyle w:val="2"/>
      </w:pPr>
    </w:p>
    <w:p w14:paraId="7A37F28B">
      <w:pPr>
        <w:rPr>
          <w:rFonts w:hint="eastAsia" w:ascii="宋体" w:hAnsi="宋体" w:eastAsia="宋体" w:cs="宋体"/>
          <w:sz w:val="24"/>
          <w:szCs w:val="24"/>
        </w:rPr>
      </w:pPr>
    </w:p>
    <w:p w14:paraId="6DF5E82C">
      <w:pPr>
        <w:pStyle w:val="3"/>
        <w:keepNext w:val="0"/>
        <w:keepLines w:val="0"/>
        <w:widowControl/>
        <w:suppressLineNumbers w:val="0"/>
        <w:ind w:left="0" w:firstLine="480"/>
      </w:pPr>
      <w:bookmarkStart w:id="38" w:name="OLE_LINK40"/>
      <w:r>
        <w:t xml:space="preserve"> </w:t>
      </w:r>
      <w:r>
        <w:rPr>
          <w:rFonts w:hint="default" w:ascii="Calibri" w:hAnsi="Calibri" w:cs="Calibri"/>
          <w:sz w:val="24"/>
          <w:szCs w:val="24"/>
        </w:rPr>
        <w:t>浙江医院就</w:t>
      </w:r>
      <w:bookmarkStart w:id="39" w:name="OLE_LINK39"/>
      <w:r>
        <w:rPr>
          <w:rFonts w:hint="eastAsia" w:ascii="Calibri" w:hAnsi="Calibri" w:cs="Calibri"/>
          <w:sz w:val="24"/>
          <w:szCs w:val="24"/>
          <w:lang w:val="en-US" w:eastAsia="zh-CN"/>
        </w:rPr>
        <w:t>三墩院区实验室</w:t>
      </w:r>
      <w:r>
        <w:rPr>
          <w:rFonts w:hint="default" w:ascii="Calibri" w:hAnsi="Calibri" w:cs="Calibri"/>
          <w:sz w:val="24"/>
          <w:szCs w:val="24"/>
        </w:rPr>
        <w:t>通风柜</w:t>
      </w:r>
      <w:bookmarkEnd w:id="39"/>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214C0829">
      <w:pPr>
        <w:pStyle w:val="3"/>
        <w:keepNext w:val="0"/>
        <w:keepLines w:val="0"/>
        <w:widowControl/>
        <w:suppressLineNumbers w:val="0"/>
        <w:jc w:val="left"/>
      </w:pPr>
      <w:r>
        <w:rPr>
          <w:rFonts w:hint="default" w:ascii="Calibri" w:hAnsi="Calibri" w:cs="Calibri"/>
          <w:b/>
          <w:bCs/>
          <w:sz w:val="24"/>
          <w:szCs w:val="24"/>
        </w:rPr>
        <w:t>调研项目名称：</w:t>
      </w:r>
      <w:r>
        <w:rPr>
          <w:rFonts w:hint="eastAsia" w:ascii="Calibri" w:hAnsi="Calibri" w:cs="Calibri"/>
          <w:sz w:val="24"/>
          <w:szCs w:val="24"/>
          <w:lang w:val="en-US" w:eastAsia="zh-CN"/>
        </w:rPr>
        <w:t>三墩院区实验室</w:t>
      </w:r>
      <w:r>
        <w:rPr>
          <w:rFonts w:hint="default" w:ascii="Calibri" w:hAnsi="Calibri" w:cs="Calibri"/>
          <w:sz w:val="24"/>
          <w:szCs w:val="24"/>
        </w:rPr>
        <w:t>通风柜</w:t>
      </w:r>
    </w:p>
    <w:p w14:paraId="013BF28D">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427642F5">
      <w:pPr>
        <w:pStyle w:val="3"/>
        <w:keepNext w:val="0"/>
        <w:keepLines w:val="0"/>
        <w:widowControl/>
        <w:suppressLineNumbers w:val="0"/>
        <w:ind w:left="0" w:firstLine="480"/>
        <w:jc w:val="left"/>
        <w:rPr>
          <w:rFonts w:hint="default" w:eastAsiaTheme="minorEastAsia"/>
          <w:lang w:val="en-US" w:eastAsia="zh-CN"/>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49500元</w:t>
      </w:r>
    </w:p>
    <w:p w14:paraId="279FD7E7">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6DCB5719">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550497F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7E86BE70">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A48D4DB">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76B56222">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2B96BA36">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4100F027">
      <w:pPr>
        <w:pStyle w:val="3"/>
        <w:keepNext w:val="0"/>
        <w:keepLines w:val="0"/>
        <w:widowControl/>
        <w:suppressLineNumbers w:val="0"/>
        <w:ind w:left="0" w:firstLine="480"/>
        <w:rPr>
          <w:rFonts w:hint="eastAsia"/>
        </w:rPr>
      </w:pPr>
      <w:r>
        <w:rPr>
          <w:rFonts w:hint="eastAsia"/>
          <w:lang w:val="en-US" w:eastAsia="zh-CN"/>
        </w:rPr>
        <w:t>1、</w:t>
      </w:r>
      <w:r>
        <w:rPr>
          <w:rFonts w:hint="eastAsia"/>
        </w:rPr>
        <w:t>1.2m/1.5m/2.5m各一台，包括通风管道等配件</w:t>
      </w:r>
    </w:p>
    <w:p w14:paraId="2D36B0CE">
      <w:pPr>
        <w:pStyle w:val="3"/>
        <w:keepNext w:val="0"/>
        <w:keepLines w:val="0"/>
        <w:widowControl/>
        <w:suppressLineNumbers w:val="0"/>
        <w:ind w:left="0" w:firstLine="480"/>
      </w:pPr>
      <w:r>
        <w:rPr>
          <w:rFonts w:hint="eastAsia"/>
          <w:lang w:val="en-US" w:eastAsia="zh-CN"/>
        </w:rPr>
        <w:t>2、</w:t>
      </w:r>
      <w:r>
        <w:t xml:space="preserve">1.2米的是步入式的，1.5和2.5的是标准落地柜，2.5米的台面要含一个水槽，同时包括排风管理、过滤、消音等配套安装 </w:t>
      </w:r>
    </w:p>
    <w:p w14:paraId="5EB382E2">
      <w:pPr>
        <w:pStyle w:val="3"/>
        <w:keepNext w:val="0"/>
        <w:keepLines w:val="0"/>
        <w:widowControl/>
        <w:suppressLineNumbers w:val="0"/>
        <w:ind w:left="0" w:firstLine="480"/>
        <w:rPr>
          <w:rFonts w:hint="default" w:eastAsiaTheme="minorEastAsia"/>
          <w:lang w:val="en-US" w:eastAsia="zh-CN"/>
        </w:rPr>
      </w:pPr>
      <w:r>
        <w:rPr>
          <w:rFonts w:hint="eastAsia"/>
          <w:lang w:val="en-US" w:eastAsia="zh-CN"/>
        </w:rPr>
        <w:t>3、需求详见附件</w:t>
      </w:r>
    </w:p>
    <w:p w14:paraId="325E5F00">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8865962">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779BDAA">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0A6F4227">
      <w:pPr>
        <w:pStyle w:val="3"/>
        <w:keepNext w:val="0"/>
        <w:keepLines w:val="0"/>
        <w:widowControl/>
        <w:suppressLineNumbers w:val="0"/>
      </w:pPr>
      <w:r>
        <w:rPr>
          <w:rFonts w:hint="default" w:ascii="Calibri" w:hAnsi="Calibri" w:cs="Calibri"/>
          <w:b/>
          <w:bCs/>
          <w:sz w:val="24"/>
          <w:szCs w:val="24"/>
        </w:rPr>
        <w:t xml:space="preserve">六、报名时间及方式 </w:t>
      </w:r>
    </w:p>
    <w:p w14:paraId="75BB0607">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8</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11</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7C46BC88">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rPr>
        <w:t>下午14</w:t>
      </w:r>
      <w:r>
        <w:rPr>
          <w:rFonts w:hint="default" w:ascii="Calibri" w:hAnsi="Calibri" w:cs="Calibri"/>
          <w:b/>
          <w:bCs/>
          <w:sz w:val="24"/>
          <w:szCs w:val="24"/>
        </w:rPr>
        <w:t>点</w:t>
      </w:r>
      <w:r>
        <w:t xml:space="preserve"> </w:t>
      </w:r>
    </w:p>
    <w:p w14:paraId="66F55C22">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浙江医院采购中心会议室（7号楼后面）</w:t>
      </w:r>
      <w:r>
        <w:t xml:space="preserve"> </w:t>
      </w:r>
    </w:p>
    <w:p w14:paraId="0DE9D354">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175028B">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3F4503A0">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联系人：蔡老师  </w:t>
      </w:r>
      <w:r>
        <w:rPr>
          <w:shd w:val="clear" w:fill="FFFFFF"/>
        </w:rPr>
        <w:t xml:space="preserve"> </w:t>
      </w:r>
    </w:p>
    <w:p w14:paraId="3A4D77BA">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38"/>
    <w:p w14:paraId="438A4723"/>
    <w:p w14:paraId="6D1F3FF5">
      <w:pPr>
        <w:pStyle w:val="2"/>
      </w:pPr>
    </w:p>
    <w:p w14:paraId="3E84418D"/>
    <w:p w14:paraId="58A6B6EF">
      <w:pPr>
        <w:rPr>
          <w:rFonts w:ascii="微软雅黑" w:hAnsi="微软雅黑" w:eastAsia="微软雅黑" w:cs="微软雅黑"/>
          <w:i w:val="0"/>
          <w:iCs w:val="0"/>
          <w:caps w:val="0"/>
          <w:color w:val="000000"/>
          <w:spacing w:val="0"/>
          <w:sz w:val="24"/>
          <w:szCs w:val="24"/>
          <w:shd w:val="clear" w:fill="FFFFFF"/>
        </w:rPr>
      </w:pPr>
      <w:bookmarkStart w:id="40" w:name="OLE_LINK41"/>
      <w:r>
        <w:rPr>
          <w:rFonts w:ascii="微软雅黑" w:hAnsi="微软雅黑" w:eastAsia="微软雅黑" w:cs="微软雅黑"/>
          <w:i w:val="0"/>
          <w:iCs w:val="0"/>
          <w:caps w:val="0"/>
          <w:color w:val="000000"/>
          <w:spacing w:val="0"/>
          <w:sz w:val="24"/>
          <w:szCs w:val="24"/>
          <w:shd w:val="clear" w:fill="FFFFFF"/>
        </w:rPr>
        <w:t>三墩院区蒸汽发生器</w:t>
      </w:r>
      <w:bookmarkEnd w:id="40"/>
      <w:r>
        <w:rPr>
          <w:rFonts w:ascii="微软雅黑" w:hAnsi="微软雅黑" w:eastAsia="微软雅黑" w:cs="微软雅黑"/>
          <w:i w:val="0"/>
          <w:iCs w:val="0"/>
          <w:caps w:val="0"/>
          <w:color w:val="000000"/>
          <w:spacing w:val="0"/>
          <w:sz w:val="24"/>
          <w:szCs w:val="24"/>
          <w:shd w:val="clear" w:fill="FFFFFF"/>
        </w:rPr>
        <w:t>，采购预算29万元</w:t>
      </w:r>
    </w:p>
    <w:p w14:paraId="39035482">
      <w:pPr>
        <w:pStyle w:val="3"/>
        <w:keepNext w:val="0"/>
        <w:keepLines w:val="0"/>
        <w:widowControl/>
        <w:suppressLineNumbers w:val="0"/>
        <w:ind w:left="0" w:firstLine="480"/>
      </w:pPr>
      <w:bookmarkStart w:id="41" w:name="OLE_LINK42"/>
      <w:r>
        <w:rPr>
          <w:rFonts w:hint="default" w:ascii="Calibri" w:hAnsi="Calibri" w:cs="Calibri"/>
          <w:sz w:val="24"/>
          <w:szCs w:val="24"/>
        </w:rPr>
        <w:t>浙江医院就</w:t>
      </w:r>
      <w:r>
        <w:rPr>
          <w:rFonts w:ascii="微软雅黑" w:hAnsi="微软雅黑" w:eastAsia="微软雅黑" w:cs="微软雅黑"/>
          <w:i w:val="0"/>
          <w:iCs w:val="0"/>
          <w:caps w:val="0"/>
          <w:color w:val="000000"/>
          <w:spacing w:val="0"/>
          <w:sz w:val="24"/>
          <w:szCs w:val="24"/>
          <w:shd w:val="clear" w:fill="FFFFFF"/>
        </w:rPr>
        <w:t>三墩院区蒸汽发生器</w:t>
      </w:r>
      <w:r>
        <w:rPr>
          <w:rFonts w:hint="eastAsia" w:ascii="微软雅黑" w:hAnsi="微软雅黑" w:eastAsia="微软雅黑" w:cs="微软雅黑"/>
          <w:i w:val="0"/>
          <w:iCs w:val="0"/>
          <w:caps w:val="0"/>
          <w:color w:val="000000"/>
          <w:spacing w:val="0"/>
          <w:sz w:val="24"/>
          <w:szCs w:val="24"/>
          <w:shd w:val="clear" w:fill="FFFFFF"/>
          <w:lang w:val="en-US" w:eastAsia="zh-CN"/>
        </w:rPr>
        <w:t>采购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2F94277C">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ascii="微软雅黑" w:hAnsi="微软雅黑" w:eastAsia="微软雅黑" w:cs="微软雅黑"/>
          <w:i w:val="0"/>
          <w:iCs w:val="0"/>
          <w:caps w:val="0"/>
          <w:color w:val="000000"/>
          <w:spacing w:val="0"/>
          <w:sz w:val="24"/>
          <w:szCs w:val="24"/>
          <w:shd w:val="clear" w:fill="FFFFFF"/>
        </w:rPr>
        <w:t>三墩院区蒸汽发生器</w:t>
      </w:r>
    </w:p>
    <w:p w14:paraId="1C8C6699">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A8546BD">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29</w:t>
      </w:r>
      <w:r>
        <w:rPr>
          <w:rFonts w:ascii="微软雅黑" w:hAnsi="微软雅黑" w:eastAsia="微软雅黑" w:cs="微软雅黑"/>
          <w:i w:val="0"/>
          <w:iCs w:val="0"/>
          <w:caps w:val="0"/>
          <w:color w:val="000000"/>
          <w:spacing w:val="0"/>
          <w:sz w:val="24"/>
          <w:szCs w:val="24"/>
          <w:shd w:val="clear" w:fill="FFFFFF"/>
        </w:rPr>
        <w:t>万元</w:t>
      </w:r>
    </w:p>
    <w:p w14:paraId="70EC83CF">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7ADECAD2">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2B5C62BE">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198FB35F">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6548081">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0E314EF6">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02B48748">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E27246E">
      <w:pPr>
        <w:pStyle w:val="3"/>
        <w:keepNext w:val="0"/>
        <w:keepLines w:val="0"/>
        <w:widowControl/>
        <w:suppressLineNumbers w:val="0"/>
        <w:ind w:left="0" w:firstLine="480"/>
        <w:rPr>
          <w:rFonts w:hint="default" w:ascii="Calibri" w:hAnsi="Calibri" w:cs="Calibri"/>
          <w:sz w:val="24"/>
          <w:szCs w:val="24"/>
        </w:rPr>
      </w:pPr>
      <w:r>
        <w:rPr>
          <w:rFonts w:hint="eastAsia" w:ascii="Calibri" w:hAnsi="Calibri" w:cs="Calibri"/>
          <w:sz w:val="24"/>
          <w:szCs w:val="24"/>
          <w:lang w:val="en-US" w:eastAsia="zh-CN"/>
        </w:rPr>
        <w:t>1、</w:t>
      </w:r>
      <w:r>
        <w:rPr>
          <w:rFonts w:hint="default" w:ascii="Calibri" w:hAnsi="Calibri" w:cs="Calibri"/>
          <w:sz w:val="24"/>
          <w:szCs w:val="24"/>
        </w:rPr>
        <w:t>采购一台蒸汽发生器</w:t>
      </w:r>
    </w:p>
    <w:p w14:paraId="1ECD2A86">
      <w:pPr>
        <w:pStyle w:val="3"/>
        <w:keepNext w:val="0"/>
        <w:keepLines w:val="0"/>
        <w:widowControl/>
        <w:suppressLineNumbers w:val="0"/>
        <w:ind w:left="0" w:firstLine="480"/>
        <w:rPr>
          <w:rFonts w:hint="default" w:ascii="Calibri" w:hAnsi="Calibri" w:cs="Calibri" w:eastAsiaTheme="minorEastAsia"/>
          <w:sz w:val="24"/>
          <w:szCs w:val="24"/>
          <w:lang w:val="en-US" w:eastAsia="zh-CN"/>
        </w:rPr>
      </w:pPr>
      <w:r>
        <w:rPr>
          <w:rFonts w:hint="eastAsia" w:ascii="Calibri" w:hAnsi="Calibri" w:cs="Calibri"/>
          <w:sz w:val="24"/>
          <w:szCs w:val="24"/>
          <w:lang w:val="en-US" w:eastAsia="zh-CN"/>
        </w:rPr>
        <w:t>2、具体参数详见附件</w:t>
      </w:r>
    </w:p>
    <w:p w14:paraId="786161D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508672D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F1E6BAD">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9027AD1">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57EFD56F">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16</w:t>
      </w:r>
      <w:r>
        <w:rPr>
          <w:rFonts w:hint="default" w:ascii="Calibri" w:hAnsi="Calibri" w:cs="Calibri"/>
          <w:sz w:val="24"/>
          <w:szCs w:val="24"/>
        </w:rPr>
        <w:t>日</w:t>
      </w:r>
      <w:r>
        <w:rPr>
          <w:rFonts w:hint="eastAsia" w:ascii="宋体" w:hAnsi="宋体" w:eastAsia="宋体" w:cs="宋体"/>
          <w:sz w:val="24"/>
          <w:szCs w:val="24"/>
          <w:lang w:val="en-US" w:eastAsia="zh-CN"/>
        </w:rPr>
        <w:t>11</w:t>
      </w:r>
      <w:r>
        <w:rPr>
          <w:rFonts w:hint="default" w:ascii="Calibri" w:hAnsi="Calibri" w:cs="Calibri"/>
          <w:sz w:val="24"/>
          <w:szCs w:val="24"/>
        </w:rPr>
        <w:t>点截止（以邮件为准）</w:t>
      </w:r>
      <w:r>
        <w:t xml:space="preserve"> </w:t>
      </w:r>
    </w:p>
    <w:p w14:paraId="66BEDDCC">
      <w:pPr>
        <w:pStyle w:val="3"/>
        <w:keepNext w:val="0"/>
        <w:keepLines w:val="0"/>
        <w:widowControl/>
        <w:suppressLineNumbers w:val="0"/>
        <w:ind w:left="0" w:firstLine="480"/>
        <w:rPr>
          <w:rFonts w:hint="default" w:eastAsiaTheme="minorEastAsia"/>
          <w:lang w:val="en-US" w:eastAsia="zh-CN"/>
        </w:rPr>
      </w:pPr>
      <w:r>
        <w:rPr>
          <w:rFonts w:hint="eastAsia"/>
          <w:lang w:val="en-US" w:eastAsia="zh-CN"/>
        </w:rPr>
        <w:t>2、调研方式：现场调研</w:t>
      </w:r>
    </w:p>
    <w:p w14:paraId="5CB342D2">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17</w:t>
      </w:r>
      <w:r>
        <w:rPr>
          <w:rFonts w:hint="default" w:ascii="Calibri" w:hAnsi="Calibri" w:cs="Calibri"/>
          <w:b/>
          <w:bCs/>
          <w:sz w:val="24"/>
          <w:szCs w:val="24"/>
        </w:rPr>
        <w:t>日</w:t>
      </w:r>
      <w:r>
        <w:rPr>
          <w:rFonts w:hint="eastAsia" w:ascii="宋体" w:hAnsi="宋体" w:eastAsia="宋体" w:cs="宋体"/>
          <w:b/>
          <w:bCs/>
          <w:sz w:val="24"/>
          <w:szCs w:val="24"/>
          <w:lang w:val="en-US" w:eastAsia="zh-CN"/>
        </w:rPr>
        <w:t>上午9:00</w:t>
      </w:r>
      <w:r>
        <w:t xml:space="preserve"> </w:t>
      </w:r>
    </w:p>
    <w:p w14:paraId="7ED1D9DC">
      <w:pPr>
        <w:pStyle w:val="3"/>
        <w:keepNext w:val="0"/>
        <w:keepLines w:val="0"/>
        <w:widowControl/>
        <w:suppressLineNumbers w:val="0"/>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浙江医院三墩院区，行政楼513会议室</w:t>
      </w:r>
      <w:r>
        <w:t xml:space="preserve"> </w:t>
      </w:r>
    </w:p>
    <w:p w14:paraId="0BC86D6C">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59CDD019">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2A84951">
      <w:pPr>
        <w:pStyle w:val="3"/>
        <w:keepNext w:val="0"/>
        <w:keepLines w:val="0"/>
        <w:widowControl/>
        <w:suppressLineNumbers w:val="0"/>
        <w:shd w:val="clear" w:fill="FFFFFF"/>
        <w:ind w:left="0" w:firstLine="384"/>
        <w:rPr>
          <w:rFonts w:hint="eastAsia"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业务技术联系人：杜老师15700163750</w:t>
      </w:r>
    </w:p>
    <w:p w14:paraId="7649ABBA">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需求调研</w:t>
      </w:r>
      <w:r>
        <w:rPr>
          <w:rFonts w:hint="default" w:ascii="Calibri" w:hAnsi="Calibri" w:cs="Calibri"/>
          <w:sz w:val="24"/>
          <w:szCs w:val="24"/>
          <w:shd w:val="clear" w:fill="FFFFFF"/>
        </w:rPr>
        <w:t>联系人：蔡老师  </w:t>
      </w:r>
      <w:r>
        <w:rPr>
          <w:shd w:val="clear" w:fill="FFFFFF"/>
        </w:rPr>
        <w:t xml:space="preserve"> </w:t>
      </w:r>
    </w:p>
    <w:p w14:paraId="420D70C3">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41"/>
    <w:p w14:paraId="0969B106"/>
    <w:p w14:paraId="1F644DB7">
      <w:pPr>
        <w:pStyle w:val="3"/>
        <w:keepNext w:val="0"/>
        <w:keepLines w:val="0"/>
        <w:widowControl/>
        <w:suppressLineNumbers w:val="0"/>
        <w:ind w:left="0" w:firstLine="480"/>
        <w:rPr>
          <w:rFonts w:hint="default" w:ascii="Calibri" w:hAnsi="Calibri" w:cs="Calibri"/>
          <w:sz w:val="24"/>
          <w:szCs w:val="24"/>
        </w:rPr>
      </w:pPr>
    </w:p>
    <w:p w14:paraId="1DB9531C">
      <w:pPr>
        <w:pStyle w:val="3"/>
        <w:keepNext w:val="0"/>
        <w:keepLines w:val="0"/>
        <w:widowControl/>
        <w:suppressLineNumbers w:val="0"/>
        <w:ind w:left="0" w:firstLine="480"/>
        <w:rPr>
          <w:rFonts w:hint="default" w:ascii="Calibri" w:hAnsi="Calibri" w:cs="Calibri"/>
          <w:sz w:val="24"/>
          <w:szCs w:val="24"/>
        </w:rPr>
      </w:pPr>
    </w:p>
    <w:p w14:paraId="70EC4220">
      <w:pPr>
        <w:pStyle w:val="3"/>
        <w:keepNext w:val="0"/>
        <w:keepLines w:val="0"/>
        <w:widowControl/>
        <w:suppressLineNumbers w:val="0"/>
        <w:ind w:left="0" w:firstLine="480"/>
        <w:rPr>
          <w:rFonts w:hint="default" w:ascii="Calibri" w:hAnsi="Calibri" w:cs="Calibri"/>
          <w:sz w:val="24"/>
          <w:szCs w:val="24"/>
        </w:rPr>
      </w:pPr>
    </w:p>
    <w:p w14:paraId="53B9BFA7">
      <w:pPr>
        <w:pStyle w:val="3"/>
        <w:keepNext w:val="0"/>
        <w:keepLines w:val="0"/>
        <w:widowControl/>
        <w:suppressLineNumbers w:val="0"/>
        <w:ind w:left="0" w:firstLine="480"/>
        <w:rPr>
          <w:rFonts w:hint="default" w:ascii="Calibri" w:hAnsi="Calibri" w:cs="Calibri"/>
          <w:sz w:val="24"/>
          <w:szCs w:val="24"/>
        </w:rPr>
      </w:pPr>
    </w:p>
    <w:p w14:paraId="0CFF079E">
      <w:pPr>
        <w:pStyle w:val="3"/>
        <w:keepNext w:val="0"/>
        <w:keepLines w:val="0"/>
        <w:widowControl/>
        <w:suppressLineNumbers w:val="0"/>
        <w:ind w:left="0" w:firstLine="480"/>
      </w:pPr>
      <w:bookmarkStart w:id="42" w:name="OLE_LINK44"/>
      <w:r>
        <w:rPr>
          <w:rFonts w:hint="default" w:ascii="Calibri" w:hAnsi="Calibri" w:cs="Calibri"/>
          <w:sz w:val="24"/>
          <w:szCs w:val="24"/>
        </w:rPr>
        <w:t>浙江医院就</w:t>
      </w:r>
      <w:bookmarkStart w:id="43" w:name="OLE_LINK43"/>
      <w:r>
        <w:rPr>
          <w:rFonts w:hint="default" w:ascii="Calibri" w:hAnsi="Calibri" w:cs="Calibri"/>
          <w:sz w:val="24"/>
          <w:szCs w:val="24"/>
        </w:rPr>
        <w:t>媒体宣传相关服务</w:t>
      </w:r>
      <w:bookmarkEnd w:id="43"/>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43578C01">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hint="default" w:ascii="Calibri" w:hAnsi="Calibri" w:cs="Calibri"/>
          <w:sz w:val="24"/>
          <w:szCs w:val="24"/>
        </w:rPr>
        <w:t>媒体宣传相关服务</w:t>
      </w:r>
    </w:p>
    <w:p w14:paraId="15F3249E">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C431B08">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12</w:t>
      </w:r>
      <w:r>
        <w:rPr>
          <w:rFonts w:ascii="微软雅黑" w:hAnsi="微软雅黑" w:eastAsia="微软雅黑" w:cs="微软雅黑"/>
          <w:i w:val="0"/>
          <w:iCs w:val="0"/>
          <w:caps w:val="0"/>
          <w:color w:val="000000"/>
          <w:spacing w:val="0"/>
          <w:sz w:val="24"/>
          <w:szCs w:val="24"/>
          <w:shd w:val="clear" w:fill="FFFFFF"/>
        </w:rPr>
        <w:t>万元</w:t>
      </w:r>
    </w:p>
    <w:p w14:paraId="3F639099">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4CED10EA">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0C35A3C">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5168F04C">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B3A7742">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6430321C">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3017A82D">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5D67B543">
      <w:pPr>
        <w:pStyle w:val="3"/>
        <w:keepNext w:val="0"/>
        <w:keepLines w:val="0"/>
        <w:widowControl/>
        <w:suppressLineNumbers w:val="0"/>
        <w:rPr>
          <w:rFonts w:hint="eastAsia" w:ascii="Calibri" w:hAnsi="Calibri" w:cs="Calibri"/>
          <w:sz w:val="24"/>
          <w:szCs w:val="24"/>
          <w:lang w:val="en-US" w:eastAsia="zh-CN"/>
        </w:rPr>
      </w:pPr>
      <w:r>
        <w:rPr>
          <w:rFonts w:hint="eastAsia" w:ascii="Calibri" w:hAnsi="Calibri" w:cs="Calibri"/>
          <w:sz w:val="24"/>
          <w:szCs w:val="24"/>
          <w:lang w:val="en-US" w:eastAsia="zh-CN"/>
        </w:rPr>
        <w:t>服务期1年，提供方案</w:t>
      </w:r>
    </w:p>
    <w:p w14:paraId="6FB677E7">
      <w:pPr>
        <w:pStyle w:val="3"/>
        <w:keepNext w:val="0"/>
        <w:keepLines w:val="0"/>
        <w:widowControl/>
        <w:suppressLineNumbers w:val="0"/>
        <w:rPr>
          <w:rFonts w:hint="default" w:ascii="Calibri" w:hAnsi="Calibri" w:cs="Calibri"/>
          <w:sz w:val="24"/>
          <w:szCs w:val="24"/>
          <w:lang w:val="en-US" w:eastAsia="zh-CN"/>
        </w:rPr>
      </w:pPr>
      <w:r>
        <w:rPr>
          <w:rFonts w:hint="eastAsia" w:ascii="Calibri" w:hAnsi="Calibri" w:cs="Calibri"/>
          <w:sz w:val="24"/>
          <w:szCs w:val="24"/>
          <w:lang w:val="en-US" w:eastAsia="zh-CN"/>
        </w:rPr>
        <w:t>具体参数见附件</w:t>
      </w:r>
    </w:p>
    <w:p w14:paraId="1BC0B8EE">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7971BD95">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689F52A8">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2D3440F3">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2B33CEE0">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16</w:t>
      </w:r>
      <w:r>
        <w:rPr>
          <w:rFonts w:hint="default" w:ascii="Calibri" w:hAnsi="Calibri" w:cs="Calibri"/>
          <w:sz w:val="24"/>
          <w:szCs w:val="24"/>
        </w:rPr>
        <w:t>日</w:t>
      </w:r>
      <w:r>
        <w:rPr>
          <w:rFonts w:hint="eastAsia" w:ascii="宋体" w:hAnsi="宋体" w:eastAsia="宋体" w:cs="宋体"/>
          <w:sz w:val="24"/>
          <w:szCs w:val="24"/>
          <w:lang w:val="en-US" w:eastAsia="zh-CN"/>
        </w:rPr>
        <w:t>11</w:t>
      </w:r>
      <w:r>
        <w:rPr>
          <w:rFonts w:hint="default" w:ascii="Calibri" w:hAnsi="Calibri" w:cs="Calibri"/>
          <w:sz w:val="24"/>
          <w:szCs w:val="24"/>
        </w:rPr>
        <w:t>点截止（以邮件为准）</w:t>
      </w:r>
      <w:r>
        <w:t xml:space="preserve"> </w:t>
      </w:r>
    </w:p>
    <w:p w14:paraId="74602862">
      <w:pPr>
        <w:pStyle w:val="3"/>
        <w:keepNext w:val="0"/>
        <w:keepLines w:val="0"/>
        <w:widowControl/>
        <w:suppressLineNumbers w:val="0"/>
        <w:ind w:left="0" w:firstLine="480"/>
        <w:rPr>
          <w:rFonts w:hint="default" w:eastAsiaTheme="minorEastAsia"/>
          <w:lang w:val="en-US" w:eastAsia="zh-CN"/>
        </w:rPr>
      </w:pPr>
      <w:r>
        <w:rPr>
          <w:rFonts w:hint="eastAsia"/>
          <w:lang w:val="en-US" w:eastAsia="zh-CN"/>
        </w:rPr>
        <w:t>2、调研方式：现场调研</w:t>
      </w:r>
    </w:p>
    <w:p w14:paraId="4A0F324F">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17</w:t>
      </w:r>
      <w:r>
        <w:rPr>
          <w:rFonts w:hint="default" w:ascii="Calibri" w:hAnsi="Calibri" w:cs="Calibri"/>
          <w:b/>
          <w:bCs/>
          <w:sz w:val="24"/>
          <w:szCs w:val="24"/>
        </w:rPr>
        <w:t>日</w:t>
      </w:r>
      <w:r>
        <w:rPr>
          <w:rFonts w:hint="eastAsia" w:ascii="宋体" w:hAnsi="宋体" w:eastAsia="宋体" w:cs="宋体"/>
          <w:b/>
          <w:bCs/>
          <w:sz w:val="24"/>
          <w:szCs w:val="24"/>
          <w:lang w:val="en-US" w:eastAsia="zh-CN"/>
        </w:rPr>
        <w:t>上午9:00</w:t>
      </w:r>
      <w:r>
        <w:t xml:space="preserve"> </w:t>
      </w:r>
    </w:p>
    <w:p w14:paraId="1A8B2BB4">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灵隐院区8号楼负一楼学术报告厅</w:t>
      </w:r>
    </w:p>
    <w:p w14:paraId="10EEA70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710EA243">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4F37F0B9">
      <w:pPr>
        <w:pStyle w:val="3"/>
        <w:keepNext w:val="0"/>
        <w:keepLines w:val="0"/>
        <w:widowControl/>
        <w:suppressLineNumbers w:val="0"/>
        <w:shd w:val="clear" w:fill="FFFFFF"/>
        <w:ind w:left="0" w:firstLine="384"/>
        <w:rPr>
          <w:rFonts w:hint="eastAsia"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宣传业务联系人：薛老师   81595233</w:t>
      </w:r>
    </w:p>
    <w:p w14:paraId="682CBD66">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666CA09A">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42"/>
    <w:p w14:paraId="34CBCC61"/>
    <w:p w14:paraId="3E400176">
      <w:pPr>
        <w:pStyle w:val="2"/>
      </w:pPr>
    </w:p>
    <w:p w14:paraId="2F1B4DB4"/>
    <w:p w14:paraId="21AADE73">
      <w:pPr>
        <w:pStyle w:val="3"/>
        <w:keepNext w:val="0"/>
        <w:keepLines w:val="0"/>
        <w:widowControl/>
        <w:suppressLineNumbers w:val="0"/>
        <w:ind w:left="0" w:firstLine="480"/>
        <w:rPr>
          <w:rFonts w:hint="default" w:ascii="Calibri" w:hAnsi="Calibri" w:cs="Calibri"/>
          <w:sz w:val="24"/>
          <w:szCs w:val="24"/>
        </w:rPr>
      </w:pPr>
    </w:p>
    <w:p w14:paraId="592B9DC4">
      <w:pPr>
        <w:pStyle w:val="3"/>
        <w:keepNext w:val="0"/>
        <w:keepLines w:val="0"/>
        <w:widowControl/>
        <w:suppressLineNumbers w:val="0"/>
        <w:ind w:left="0" w:firstLine="480"/>
      </w:pPr>
      <w:bookmarkStart w:id="44" w:name="OLE_LINK45"/>
      <w:r>
        <w:rPr>
          <w:rFonts w:hint="default" w:ascii="Calibri" w:hAnsi="Calibri" w:cs="Calibri"/>
          <w:sz w:val="24"/>
          <w:szCs w:val="24"/>
        </w:rPr>
        <w:t>浙江医院就总机托管服务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360388BB">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hint="eastAsia" w:ascii="Calibri" w:hAnsi="Calibri" w:cs="Calibri"/>
          <w:b w:val="0"/>
          <w:bCs w:val="0"/>
          <w:sz w:val="24"/>
          <w:szCs w:val="24"/>
          <w:lang w:val="en-US" w:eastAsia="zh-CN"/>
        </w:rPr>
        <w:t>浙江医院</w:t>
      </w:r>
      <w:r>
        <w:rPr>
          <w:rFonts w:hint="default" w:ascii="Calibri" w:hAnsi="Calibri" w:cs="Calibri"/>
          <w:sz w:val="24"/>
          <w:szCs w:val="24"/>
        </w:rPr>
        <w:t>总机托管服务</w:t>
      </w:r>
    </w:p>
    <w:p w14:paraId="7A34F9AF">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6F1BCABD">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20</w:t>
      </w:r>
      <w:r>
        <w:rPr>
          <w:rFonts w:ascii="微软雅黑" w:hAnsi="微软雅黑" w:eastAsia="微软雅黑" w:cs="微软雅黑"/>
          <w:i w:val="0"/>
          <w:iCs w:val="0"/>
          <w:caps w:val="0"/>
          <w:color w:val="000000"/>
          <w:spacing w:val="0"/>
          <w:sz w:val="24"/>
          <w:szCs w:val="24"/>
          <w:shd w:val="clear" w:fill="FFFFFF"/>
        </w:rPr>
        <w:t>万元</w:t>
      </w:r>
    </w:p>
    <w:p w14:paraId="7D323DD1">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7F14F165">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696EAD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327E2213">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26A8319">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1EC42F97">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5B07EB00">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3E2E3C4">
      <w:pPr>
        <w:pStyle w:val="3"/>
        <w:keepNext w:val="0"/>
        <w:keepLines w:val="0"/>
        <w:widowControl/>
        <w:suppressLineNumbers w:val="0"/>
        <w:rPr>
          <w:rFonts w:hint="eastAsia" w:ascii="Calibri" w:hAnsi="Calibri" w:cs="Calibri"/>
          <w:sz w:val="24"/>
          <w:szCs w:val="24"/>
          <w:lang w:val="en-US" w:eastAsia="zh-CN"/>
        </w:rPr>
      </w:pPr>
      <w:r>
        <w:rPr>
          <w:rFonts w:hint="eastAsia" w:ascii="Calibri" w:hAnsi="Calibri" w:cs="Calibri"/>
          <w:sz w:val="24"/>
          <w:szCs w:val="24"/>
          <w:lang w:val="en-US" w:eastAsia="zh-CN"/>
        </w:rPr>
        <w:t>1、服务期2年</w:t>
      </w:r>
    </w:p>
    <w:p w14:paraId="1186F840">
      <w:pPr>
        <w:pStyle w:val="3"/>
        <w:keepNext w:val="0"/>
        <w:keepLines w:val="0"/>
        <w:widowControl/>
        <w:suppressLineNumbers w:val="0"/>
        <w:rPr>
          <w:rFonts w:hint="default" w:ascii="Calibri" w:hAnsi="Calibri" w:cs="Calibri"/>
          <w:b w:val="0"/>
          <w:bCs w:val="0"/>
          <w:sz w:val="24"/>
          <w:szCs w:val="24"/>
          <w:lang w:eastAsia="zh-CN"/>
        </w:rPr>
      </w:pPr>
      <w:r>
        <w:rPr>
          <w:rFonts w:hint="eastAsia" w:ascii="Calibri" w:hAnsi="Calibri" w:cs="Calibri"/>
          <w:b w:val="0"/>
          <w:bCs w:val="0"/>
          <w:sz w:val="24"/>
          <w:szCs w:val="24"/>
          <w:lang w:val="en-US" w:eastAsia="zh-CN"/>
        </w:rPr>
        <w:t>2、</w:t>
      </w:r>
      <w:r>
        <w:rPr>
          <w:rFonts w:hint="default" w:ascii="Calibri" w:hAnsi="Calibri" w:cs="Calibri"/>
          <w:b w:val="0"/>
          <w:bCs w:val="0"/>
          <w:sz w:val="24"/>
          <w:szCs w:val="24"/>
        </w:rPr>
        <w:t>主要服务内容为：设置服务坐席，提供7天×24小时/周的来电接/转话务服务。合同履行期间，托管平台工作人员响应及时，沟通积极，主动发现问题，对我院提出的建议及时改进落实，全年无因受话人员业务差错等原因引起的有责投诉</w:t>
      </w:r>
      <w:r>
        <w:rPr>
          <w:rFonts w:hint="default" w:ascii="Calibri" w:hAnsi="Calibri" w:cs="Calibri"/>
          <w:b w:val="0"/>
          <w:bCs w:val="0"/>
          <w:sz w:val="24"/>
          <w:szCs w:val="24"/>
          <w:lang w:eastAsia="zh-CN"/>
        </w:rPr>
        <w:t>。</w:t>
      </w:r>
    </w:p>
    <w:p w14:paraId="43AF529D">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6CFC4530">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6ECCE75">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369CDECD">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705A4915">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9</w:t>
      </w:r>
      <w:r>
        <w:rPr>
          <w:rFonts w:hint="default" w:ascii="Calibri" w:hAnsi="Calibri" w:cs="Calibri"/>
          <w:sz w:val="24"/>
          <w:szCs w:val="24"/>
        </w:rPr>
        <w:t>月</w:t>
      </w:r>
      <w:r>
        <w:rPr>
          <w:rFonts w:hint="eastAsia" w:ascii="宋体" w:hAnsi="宋体" w:eastAsia="宋体" w:cs="宋体"/>
          <w:sz w:val="24"/>
          <w:szCs w:val="24"/>
          <w:lang w:val="en-US" w:eastAsia="zh-CN"/>
        </w:rPr>
        <w:t>16</w:t>
      </w:r>
      <w:r>
        <w:rPr>
          <w:rFonts w:hint="default" w:ascii="Calibri" w:hAnsi="Calibri" w:cs="Calibri"/>
          <w:sz w:val="24"/>
          <w:szCs w:val="24"/>
        </w:rPr>
        <w:t>日</w:t>
      </w:r>
      <w:r>
        <w:rPr>
          <w:rFonts w:hint="eastAsia" w:ascii="宋体" w:hAnsi="宋体" w:eastAsia="宋体" w:cs="宋体"/>
          <w:sz w:val="24"/>
          <w:szCs w:val="24"/>
          <w:lang w:val="en-US" w:eastAsia="zh-CN"/>
        </w:rPr>
        <w:t>11</w:t>
      </w:r>
      <w:r>
        <w:rPr>
          <w:rFonts w:hint="default" w:ascii="Calibri" w:hAnsi="Calibri" w:cs="Calibri"/>
          <w:sz w:val="24"/>
          <w:szCs w:val="24"/>
        </w:rPr>
        <w:t>点截止（以邮件为准）</w:t>
      </w:r>
      <w:r>
        <w:t xml:space="preserve"> </w:t>
      </w:r>
    </w:p>
    <w:p w14:paraId="60C2E632">
      <w:pPr>
        <w:pStyle w:val="3"/>
        <w:keepNext w:val="0"/>
        <w:keepLines w:val="0"/>
        <w:widowControl/>
        <w:suppressLineNumbers w:val="0"/>
        <w:ind w:left="0" w:firstLine="480"/>
        <w:rPr>
          <w:rFonts w:hint="default" w:eastAsiaTheme="minorEastAsia"/>
          <w:lang w:val="en-US" w:eastAsia="zh-CN"/>
        </w:rPr>
      </w:pPr>
      <w:r>
        <w:rPr>
          <w:rFonts w:hint="eastAsia"/>
          <w:lang w:val="en-US" w:eastAsia="zh-CN"/>
        </w:rPr>
        <w:t>2、调研方式：现场调研</w:t>
      </w:r>
    </w:p>
    <w:p w14:paraId="10015CC7">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9</w:t>
      </w:r>
      <w:r>
        <w:rPr>
          <w:rFonts w:hint="default" w:ascii="Calibri" w:hAnsi="Calibri" w:cs="Calibri"/>
          <w:b/>
          <w:bCs/>
          <w:sz w:val="24"/>
          <w:szCs w:val="24"/>
        </w:rPr>
        <w:t>月</w:t>
      </w:r>
      <w:r>
        <w:rPr>
          <w:rFonts w:hint="eastAsia" w:ascii="宋体" w:hAnsi="宋体" w:eastAsia="宋体" w:cs="宋体"/>
          <w:b/>
          <w:bCs/>
          <w:sz w:val="24"/>
          <w:szCs w:val="24"/>
          <w:lang w:val="en-US" w:eastAsia="zh-CN"/>
        </w:rPr>
        <w:t>17</w:t>
      </w:r>
      <w:r>
        <w:rPr>
          <w:rFonts w:hint="default" w:ascii="Calibri" w:hAnsi="Calibri" w:cs="Calibri"/>
          <w:b/>
          <w:bCs/>
          <w:sz w:val="24"/>
          <w:szCs w:val="24"/>
        </w:rPr>
        <w:t>日</w:t>
      </w:r>
      <w:r>
        <w:rPr>
          <w:rFonts w:hint="eastAsia" w:ascii="宋体" w:hAnsi="宋体" w:eastAsia="宋体" w:cs="宋体"/>
          <w:b/>
          <w:bCs/>
          <w:sz w:val="24"/>
          <w:szCs w:val="24"/>
          <w:lang w:val="en-US" w:eastAsia="zh-CN"/>
        </w:rPr>
        <w:t>上午10:00</w:t>
      </w:r>
      <w:r>
        <w:t xml:space="preserve"> </w:t>
      </w:r>
    </w:p>
    <w:p w14:paraId="53299A0B">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灵隐院区8号楼负一楼学术报告厅</w:t>
      </w:r>
    </w:p>
    <w:p w14:paraId="5DCEA7A5">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0FF08E4E">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16DEC135">
      <w:pPr>
        <w:pStyle w:val="3"/>
        <w:keepNext w:val="0"/>
        <w:keepLines w:val="0"/>
        <w:widowControl/>
        <w:suppressLineNumbers w:val="0"/>
        <w:shd w:val="clear" w:fill="FFFFFF"/>
        <w:ind w:left="0" w:firstLine="384"/>
        <w:rPr>
          <w:rFonts w:hint="default" w:ascii="Calibri" w:hAnsi="Calibri" w:cs="Calibri"/>
          <w:sz w:val="24"/>
          <w:szCs w:val="24"/>
          <w:shd w:val="clear" w:fill="FFFFFF"/>
          <w:lang w:val="en-US" w:eastAsia="zh-CN"/>
        </w:rPr>
      </w:pPr>
      <w:r>
        <w:rPr>
          <w:rFonts w:hint="eastAsia" w:ascii="Calibri" w:hAnsi="Calibri" w:cs="Calibri"/>
          <w:sz w:val="24"/>
          <w:szCs w:val="24"/>
          <w:shd w:val="clear" w:fill="FFFFFF"/>
          <w:lang w:val="en-US" w:eastAsia="zh-CN"/>
        </w:rPr>
        <w:t>业务联系人：方老师   81595005</w:t>
      </w:r>
    </w:p>
    <w:p w14:paraId="7014B265">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0E3E825F">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bookmarkEnd w:id="44"/>
    <w:p w14:paraId="3DAC2345"/>
    <w:p w14:paraId="00F5B096"/>
    <w:p w14:paraId="5471BE8D"/>
    <w:p w14:paraId="7AB20A29"/>
    <w:p w14:paraId="001D91A8"/>
    <w:p w14:paraId="3D1D63FB"/>
    <w:p w14:paraId="2DB9865E"/>
    <w:p w14:paraId="4B33D8FC">
      <w:pPr>
        <w:pStyle w:val="3"/>
        <w:keepNext w:val="0"/>
        <w:keepLines w:val="0"/>
        <w:widowControl/>
        <w:suppressLineNumbers w:val="0"/>
        <w:ind w:left="0" w:firstLine="480"/>
      </w:pPr>
      <w:r>
        <w:rPr>
          <w:rFonts w:hint="default" w:ascii="Calibri" w:hAnsi="Calibri" w:cs="Calibri"/>
          <w:sz w:val="24"/>
          <w:szCs w:val="24"/>
        </w:rPr>
        <w:t>浙江医院就2026年度网络舆情监测</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777CA181">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hint="eastAsia" w:ascii="Calibri" w:hAnsi="Calibri" w:cs="Calibri"/>
          <w:b w:val="0"/>
          <w:bCs w:val="0"/>
          <w:sz w:val="24"/>
          <w:szCs w:val="24"/>
          <w:lang w:val="en-US" w:eastAsia="zh-CN"/>
        </w:rPr>
        <w:t>2026年度网络舆情监测</w:t>
      </w:r>
    </w:p>
    <w:p w14:paraId="5F88696F">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225EAA79">
      <w:pPr>
        <w:pStyle w:val="3"/>
        <w:keepNext w:val="0"/>
        <w:keepLines w:val="0"/>
        <w:widowControl/>
        <w:suppressLineNumbers w:val="0"/>
        <w:ind w:left="0" w:firstLine="480"/>
        <w:jc w:val="left"/>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4.6</w:t>
      </w:r>
      <w:r>
        <w:rPr>
          <w:rFonts w:ascii="微软雅黑" w:hAnsi="微软雅黑" w:eastAsia="微软雅黑" w:cs="微软雅黑"/>
          <w:i w:val="0"/>
          <w:iCs w:val="0"/>
          <w:caps w:val="0"/>
          <w:color w:val="000000"/>
          <w:spacing w:val="0"/>
          <w:sz w:val="24"/>
          <w:szCs w:val="24"/>
          <w:shd w:val="clear" w:fill="FFFFFF"/>
        </w:rPr>
        <w:t>万元</w:t>
      </w:r>
    </w:p>
    <w:p w14:paraId="0BEE8376">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7647BAAA">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1FD891A">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2664A07C">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06CCAB65">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4FBF1D3B">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095AA43B">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2CD54911">
      <w:pPr>
        <w:pStyle w:val="3"/>
        <w:keepNext w:val="0"/>
        <w:keepLines w:val="0"/>
        <w:widowControl/>
        <w:suppressLineNumbers w:val="0"/>
        <w:rPr>
          <w:rFonts w:hint="eastAsia" w:ascii="Calibri" w:hAnsi="Calibri" w:cs="Calibri"/>
          <w:sz w:val="24"/>
          <w:szCs w:val="24"/>
          <w:lang w:val="en-US" w:eastAsia="zh-CN"/>
        </w:rPr>
      </w:pPr>
      <w:r>
        <w:rPr>
          <w:rFonts w:hint="eastAsia" w:ascii="Calibri" w:hAnsi="Calibri" w:cs="Calibri"/>
          <w:sz w:val="24"/>
          <w:szCs w:val="24"/>
          <w:lang w:val="en-US" w:eastAsia="zh-CN"/>
        </w:rPr>
        <w:t>1、服务期1年</w:t>
      </w:r>
    </w:p>
    <w:p w14:paraId="062CC1FE">
      <w:pPr>
        <w:pStyle w:val="3"/>
        <w:keepNext w:val="0"/>
        <w:keepLines w:val="0"/>
        <w:widowControl/>
        <w:suppressLineNumbers w:val="0"/>
        <w:rPr>
          <w:rFonts w:hint="default" w:ascii="Calibri" w:hAnsi="Calibri" w:cs="Calibri"/>
          <w:b w:val="0"/>
          <w:bCs w:val="0"/>
          <w:sz w:val="24"/>
          <w:szCs w:val="24"/>
          <w:lang w:eastAsia="zh-CN"/>
        </w:rPr>
      </w:pPr>
      <w:r>
        <w:rPr>
          <w:rFonts w:hint="eastAsia" w:ascii="Calibri" w:hAnsi="Calibri" w:cs="Calibri"/>
          <w:b w:val="0"/>
          <w:bCs w:val="0"/>
          <w:sz w:val="24"/>
          <w:szCs w:val="24"/>
          <w:lang w:val="en-US" w:eastAsia="zh-CN"/>
        </w:rPr>
        <w:t>2、可在全网（网站、社区、论坛、博客、微博、微信、平媒/数字报等）图文进行医院相关主题信息监测；可以通过短视频中字幕、音频、背景、封面、昵称、标题、内容、定位来进行OCR识别监测。以上每个主题最多可设置100个关键词，可通过后台自主设置或者联系工作人员随时调整关键词，不限次数，秒级呈现。提供全年预警实时日推送（早9点-晚21点），及月度、半年、全年报告的分析汇总，必要时（如特殊事件）出专题报告。</w:t>
      </w:r>
    </w:p>
    <w:p w14:paraId="64197961">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79EF52E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239DB296">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48031A65">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7ADAD392">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10</w:t>
      </w:r>
      <w:r>
        <w:rPr>
          <w:rFonts w:hint="default" w:ascii="Calibri" w:hAnsi="Calibri" w:cs="Calibri"/>
          <w:sz w:val="24"/>
          <w:szCs w:val="24"/>
        </w:rPr>
        <w:t>月</w:t>
      </w:r>
      <w:r>
        <w:rPr>
          <w:rFonts w:hint="eastAsia" w:ascii="宋体" w:hAnsi="宋体" w:eastAsia="宋体" w:cs="宋体"/>
          <w:sz w:val="24"/>
          <w:szCs w:val="24"/>
          <w:lang w:val="en-US" w:eastAsia="zh-CN"/>
        </w:rPr>
        <w:t>24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10</w:t>
      </w:r>
      <w:r>
        <w:rPr>
          <w:rFonts w:hint="default" w:ascii="Calibri" w:hAnsi="Calibri" w:cs="Calibri"/>
          <w:sz w:val="24"/>
          <w:szCs w:val="24"/>
        </w:rPr>
        <w:t>月</w:t>
      </w:r>
      <w:r>
        <w:rPr>
          <w:rFonts w:hint="eastAsia" w:ascii="宋体" w:hAnsi="宋体" w:eastAsia="宋体" w:cs="宋体"/>
          <w:sz w:val="24"/>
          <w:szCs w:val="24"/>
          <w:lang w:val="en-US" w:eastAsia="zh-CN"/>
        </w:rPr>
        <w:t>29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09A2A8C5">
      <w:pPr>
        <w:pStyle w:val="3"/>
        <w:keepNext w:val="0"/>
        <w:keepLines w:val="0"/>
        <w:widowControl/>
        <w:suppressLineNumbers w:val="0"/>
        <w:ind w:left="0" w:firstLine="480"/>
        <w:rPr>
          <w:rFonts w:hint="default" w:eastAsiaTheme="minorEastAsia"/>
          <w:lang w:val="en-US" w:eastAsia="zh-CN"/>
        </w:rPr>
      </w:pPr>
      <w:r>
        <w:rPr>
          <w:rFonts w:hint="eastAsia"/>
          <w:lang w:val="en-US" w:eastAsia="zh-CN"/>
        </w:rPr>
        <w:t>2、调研方式：现场调研</w:t>
      </w:r>
    </w:p>
    <w:p w14:paraId="441E2C6B">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10</w:t>
      </w:r>
      <w:r>
        <w:rPr>
          <w:rFonts w:hint="default" w:ascii="Calibri" w:hAnsi="Calibri" w:cs="Calibri"/>
          <w:b/>
          <w:bCs/>
          <w:sz w:val="24"/>
          <w:szCs w:val="24"/>
        </w:rPr>
        <w:t>月</w:t>
      </w:r>
      <w:r>
        <w:rPr>
          <w:rFonts w:hint="eastAsia" w:ascii="宋体" w:hAnsi="宋体" w:eastAsia="宋体" w:cs="宋体"/>
          <w:b/>
          <w:bCs/>
          <w:sz w:val="24"/>
          <w:szCs w:val="24"/>
          <w:lang w:val="en-US" w:eastAsia="zh-CN"/>
        </w:rPr>
        <w:t>30</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r>
        <w:t xml:space="preserve"> </w:t>
      </w:r>
    </w:p>
    <w:p w14:paraId="3D8E62BF">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4D2A7A29">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4EC5F4F0">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55436EED">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69115844">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53909B70"/>
    <w:p w14:paraId="3DD501C0"/>
    <w:p w14:paraId="0B17E1BB"/>
    <w:p w14:paraId="3973040D"/>
    <w:p w14:paraId="44F3F36D">
      <w:pPr>
        <w:pStyle w:val="3"/>
        <w:keepNext w:val="0"/>
        <w:keepLines w:val="0"/>
        <w:widowControl/>
        <w:suppressLineNumbers w:val="0"/>
        <w:ind w:left="0" w:firstLine="480"/>
      </w:pPr>
      <w:r>
        <w:rPr>
          <w:rFonts w:hint="default" w:ascii="Calibri" w:hAnsi="Calibri" w:cs="Calibri"/>
          <w:sz w:val="24"/>
          <w:szCs w:val="24"/>
        </w:rPr>
        <w:t>浙江医院就</w:t>
      </w:r>
      <w:r>
        <w:rPr>
          <w:rFonts w:hint="eastAsia" w:ascii="Calibri" w:hAnsi="Calibri" w:cs="Calibri"/>
          <w:sz w:val="24"/>
          <w:szCs w:val="24"/>
          <w:lang w:val="en-US" w:eastAsia="zh-CN"/>
        </w:rPr>
        <w:t>护士工作毛衣</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10B6DC9C">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调研项目名称：护士工作毛衣</w:t>
      </w:r>
    </w:p>
    <w:p w14:paraId="2A427BD6">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08773256">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47500元</w:t>
      </w:r>
    </w:p>
    <w:p w14:paraId="52C023B4">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7014E50">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5F698EC4">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738B0EE5">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9AF86C2">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75A0538">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4E6D565E">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EE9BFF6">
      <w:pPr>
        <w:pStyle w:val="3"/>
        <w:keepNext w:val="0"/>
        <w:keepLines w:val="0"/>
        <w:widowControl/>
        <w:suppressLineNumbers w:val="0"/>
        <w:rPr>
          <w:rFonts w:hint="eastAsia" w:ascii="Calibri" w:hAnsi="Calibri" w:cs="Calibri"/>
          <w:b w:val="0"/>
          <w:bCs w:val="0"/>
          <w:sz w:val="24"/>
          <w:szCs w:val="24"/>
          <w:lang w:val="en-US" w:eastAsia="zh-CN"/>
        </w:rPr>
      </w:pPr>
      <w:r>
        <w:rPr>
          <w:rFonts w:hint="eastAsia" w:ascii="Calibri" w:hAnsi="Calibri" w:cs="Calibri"/>
          <w:b w:val="0"/>
          <w:bCs w:val="0"/>
          <w:sz w:val="24"/>
          <w:szCs w:val="24"/>
          <w:lang w:val="en-US" w:eastAsia="zh-CN"/>
        </w:rPr>
        <w:t>1、面料成分：腈纶47.3%；聚酯纤维26.2%，锦纶16.0%，羊绒10.5%；（可正偏离）</w:t>
      </w:r>
    </w:p>
    <w:p w14:paraId="00B16C77">
      <w:pPr>
        <w:pStyle w:val="3"/>
        <w:keepNext w:val="0"/>
        <w:keepLines w:val="0"/>
        <w:widowControl/>
        <w:suppressLineNumbers w:val="0"/>
        <w:rPr>
          <w:rFonts w:hint="eastAsia" w:ascii="Calibri" w:hAnsi="Calibri" w:cs="Calibri"/>
          <w:b w:val="0"/>
          <w:bCs w:val="0"/>
          <w:sz w:val="24"/>
          <w:szCs w:val="24"/>
          <w:lang w:val="en-US" w:eastAsia="zh-CN"/>
        </w:rPr>
      </w:pPr>
      <w:r>
        <w:rPr>
          <w:rFonts w:hint="eastAsia" w:ascii="Calibri" w:hAnsi="Calibri" w:cs="Calibri"/>
          <w:b w:val="0"/>
          <w:bCs w:val="0"/>
          <w:sz w:val="24"/>
          <w:szCs w:val="24"/>
          <w:lang w:val="en-US" w:eastAsia="zh-CN"/>
        </w:rPr>
        <w:t>2、要求不起毛，不起球，水洗不变形。</w:t>
      </w:r>
    </w:p>
    <w:p w14:paraId="2ED739CB">
      <w:pPr>
        <w:pStyle w:val="3"/>
        <w:keepNext w:val="0"/>
        <w:keepLines w:val="0"/>
        <w:widowControl/>
        <w:suppressLineNumbers w:val="0"/>
        <w:rPr>
          <w:rFonts w:hint="eastAsia" w:ascii="Calibri" w:hAnsi="Calibri" w:cs="Calibri"/>
          <w:b w:val="0"/>
          <w:bCs w:val="0"/>
          <w:sz w:val="24"/>
          <w:szCs w:val="24"/>
          <w:lang w:val="en-US" w:eastAsia="zh-CN"/>
        </w:rPr>
      </w:pPr>
      <w:r>
        <w:rPr>
          <w:rFonts w:hint="eastAsia" w:ascii="Calibri" w:hAnsi="Calibri" w:cs="Calibri"/>
          <w:b w:val="0"/>
          <w:bCs w:val="0"/>
          <w:sz w:val="24"/>
          <w:szCs w:val="24"/>
          <w:lang w:val="en-US" w:eastAsia="zh-CN"/>
        </w:rPr>
        <w:t>3、价格在95元以内。</w:t>
      </w:r>
    </w:p>
    <w:p w14:paraId="3B286BC7">
      <w:pPr>
        <w:pStyle w:val="3"/>
        <w:keepNext w:val="0"/>
        <w:keepLines w:val="0"/>
        <w:widowControl/>
        <w:suppressLineNumbers w:val="0"/>
        <w:rPr>
          <w:rFonts w:hint="default" w:ascii="Calibri" w:hAnsi="Calibri" w:cs="Calibri"/>
          <w:b w:val="0"/>
          <w:bCs w:val="0"/>
          <w:sz w:val="24"/>
          <w:szCs w:val="24"/>
          <w:lang w:val="en-US" w:eastAsia="zh-CN"/>
        </w:rPr>
      </w:pPr>
      <w:r>
        <w:rPr>
          <w:rFonts w:hint="eastAsia" w:ascii="Calibri" w:hAnsi="Calibri" w:cs="Calibri"/>
          <w:b w:val="0"/>
          <w:bCs w:val="0"/>
          <w:sz w:val="24"/>
          <w:szCs w:val="24"/>
          <w:lang w:val="en-US" w:eastAsia="zh-CN"/>
        </w:rPr>
        <w:t>4、数量：500件。</w:t>
      </w:r>
    </w:p>
    <w:p w14:paraId="6FC1035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14BCC01F">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EE5E61D">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ECCB63D">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1BCC6AEB">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10</w:t>
      </w:r>
      <w:r>
        <w:rPr>
          <w:rFonts w:hint="default" w:ascii="Calibri" w:hAnsi="Calibri" w:cs="Calibri"/>
          <w:sz w:val="24"/>
          <w:szCs w:val="24"/>
        </w:rPr>
        <w:t>月</w:t>
      </w:r>
      <w:r>
        <w:rPr>
          <w:rFonts w:hint="eastAsia" w:ascii="宋体" w:hAnsi="宋体" w:eastAsia="宋体" w:cs="宋体"/>
          <w:sz w:val="24"/>
          <w:szCs w:val="24"/>
          <w:lang w:val="en-US" w:eastAsia="zh-CN"/>
        </w:rPr>
        <w:t>24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10</w:t>
      </w:r>
      <w:r>
        <w:rPr>
          <w:rFonts w:hint="default" w:ascii="Calibri" w:hAnsi="Calibri" w:cs="Calibri"/>
          <w:sz w:val="24"/>
          <w:szCs w:val="24"/>
        </w:rPr>
        <w:t>月</w:t>
      </w:r>
      <w:r>
        <w:rPr>
          <w:rFonts w:hint="eastAsia" w:ascii="宋体" w:hAnsi="宋体" w:eastAsia="宋体" w:cs="宋体"/>
          <w:sz w:val="24"/>
          <w:szCs w:val="24"/>
          <w:lang w:val="en-US" w:eastAsia="zh-CN"/>
        </w:rPr>
        <w:t>29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0390A080">
      <w:pPr>
        <w:pStyle w:val="3"/>
        <w:keepNext w:val="0"/>
        <w:keepLines w:val="0"/>
        <w:widowControl/>
        <w:suppressLineNumbers w:val="0"/>
        <w:ind w:left="0" w:firstLine="480"/>
        <w:rPr>
          <w:rFonts w:hint="default" w:eastAsiaTheme="minorEastAsia"/>
          <w:lang w:val="en-US" w:eastAsia="zh-CN"/>
        </w:rPr>
      </w:pPr>
      <w:r>
        <w:rPr>
          <w:rFonts w:hint="eastAsia"/>
          <w:lang w:val="en-US" w:eastAsia="zh-CN"/>
        </w:rPr>
        <w:t>2、调研方式：现场调研</w:t>
      </w:r>
    </w:p>
    <w:p w14:paraId="2A4B0946">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10</w:t>
      </w:r>
      <w:r>
        <w:rPr>
          <w:rFonts w:hint="default" w:ascii="Calibri" w:hAnsi="Calibri" w:cs="Calibri"/>
          <w:b/>
          <w:bCs/>
          <w:sz w:val="24"/>
          <w:szCs w:val="24"/>
        </w:rPr>
        <w:t>月</w:t>
      </w:r>
      <w:r>
        <w:rPr>
          <w:rFonts w:hint="eastAsia" w:ascii="宋体" w:hAnsi="宋体" w:eastAsia="宋体" w:cs="宋体"/>
          <w:b/>
          <w:bCs/>
          <w:sz w:val="24"/>
          <w:szCs w:val="24"/>
          <w:lang w:val="en-US" w:eastAsia="zh-CN"/>
        </w:rPr>
        <w:t>30</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r>
        <w:t xml:space="preserve"> </w:t>
      </w:r>
    </w:p>
    <w:p w14:paraId="2A6B162B">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7010AB0E">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4BD9D75">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3A5652DD">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1B5AD5EF">
      <w:pPr>
        <w:pStyle w:val="3"/>
        <w:keepNext w:val="0"/>
        <w:keepLines w:val="0"/>
        <w:widowControl/>
        <w:suppressLineNumbers w:val="0"/>
        <w:shd w:val="clear" w:fill="FFFFFF"/>
        <w:ind w:left="0" w:firstLine="384"/>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373CA3C0"/>
    <w:p w14:paraId="54A89CC3">
      <w:pPr>
        <w:rPr>
          <w:rFonts w:hint="eastAsia"/>
        </w:rPr>
      </w:pPr>
    </w:p>
    <w:p w14:paraId="23A484D7">
      <w:pPr>
        <w:rPr>
          <w:rFonts w:hint="eastAsia"/>
        </w:rPr>
      </w:pPr>
    </w:p>
    <w:p w14:paraId="0455E041">
      <w:pPr>
        <w:rPr>
          <w:rFonts w:hint="eastAsia"/>
        </w:rPr>
      </w:pPr>
    </w:p>
    <w:p w14:paraId="23886BD0">
      <w:pPr>
        <w:rPr>
          <w:rFonts w:hint="eastAsia"/>
        </w:rPr>
      </w:pPr>
    </w:p>
    <w:p w14:paraId="00D6036E">
      <w:pPr>
        <w:rPr>
          <w:rFonts w:hint="eastAsia"/>
        </w:rPr>
      </w:pPr>
    </w:p>
    <w:p w14:paraId="24817F1A">
      <w:pPr>
        <w:pStyle w:val="3"/>
        <w:keepNext w:val="0"/>
        <w:keepLines w:val="0"/>
        <w:widowControl/>
        <w:suppressLineNumbers w:val="0"/>
        <w:ind w:left="0" w:firstLine="480"/>
      </w:pPr>
      <w:r>
        <w:rPr>
          <w:rFonts w:hint="default" w:ascii="Calibri" w:hAnsi="Calibri" w:cs="Calibri"/>
          <w:sz w:val="24"/>
          <w:szCs w:val="24"/>
        </w:rPr>
        <w:t>浙江医院就2026年度视频制作、直播服务</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2F3D35B5">
      <w:pPr>
        <w:pStyle w:val="3"/>
        <w:keepNext w:val="0"/>
        <w:keepLines w:val="0"/>
        <w:widowControl/>
        <w:suppressLineNumbers w:val="0"/>
        <w:jc w:val="left"/>
        <w:rPr>
          <w:rFonts w:ascii="微软雅黑" w:hAnsi="微软雅黑" w:eastAsia="微软雅黑" w:cs="微软雅黑"/>
          <w:i w:val="0"/>
          <w:iCs w:val="0"/>
          <w:caps w:val="0"/>
          <w:color w:val="000000"/>
          <w:spacing w:val="0"/>
          <w:sz w:val="24"/>
          <w:szCs w:val="24"/>
          <w:shd w:val="clear" w:fill="FFFFFF"/>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调研项目名称：2026年度视频制作、直播服务</w:t>
      </w:r>
    </w:p>
    <w:p w14:paraId="3BF5A005">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5262E802">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28元</w:t>
      </w:r>
    </w:p>
    <w:p w14:paraId="0832533F">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442A3737">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3052A0A">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2FED716C">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5A105E8">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118B3198">
      <w:pPr>
        <w:pStyle w:val="3"/>
        <w:keepNext w:val="0"/>
        <w:keepLines w:val="0"/>
        <w:widowControl/>
        <w:suppressLineNumbers w:val="0"/>
        <w:ind w:left="0" w:firstLine="480"/>
        <w:rPr>
          <w:rFonts w:hint="default" w:eastAsiaTheme="minorEastAsia"/>
          <w:lang w:val="en-US" w:eastAsia="zh-CN"/>
        </w:rPr>
      </w:pPr>
      <w:r>
        <w:rPr>
          <w:rFonts w:hint="eastAsia"/>
          <w:lang w:val="en-US" w:eastAsia="zh-CN"/>
        </w:rPr>
        <w:t>5.资质证书等相关证书</w:t>
      </w:r>
    </w:p>
    <w:p w14:paraId="1E1E5FCC">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14B147E7">
      <w:pPr>
        <w:pStyle w:val="3"/>
        <w:keepNext w:val="0"/>
        <w:keepLines w:val="0"/>
        <w:widowControl/>
        <w:suppressLineNumbers w:val="0"/>
        <w:ind w:firstLine="480" w:firstLineChars="200"/>
        <w:rPr>
          <w:rFonts w:ascii="宋体" w:hAnsi="宋体" w:eastAsia="宋体" w:cs="宋体"/>
          <w:sz w:val="24"/>
          <w:szCs w:val="24"/>
        </w:rPr>
      </w:pPr>
      <w:r>
        <w:rPr>
          <w:rFonts w:ascii="宋体" w:hAnsi="宋体" w:eastAsia="宋体" w:cs="宋体"/>
          <w:sz w:val="24"/>
          <w:szCs w:val="24"/>
        </w:rPr>
        <w:t>围绕医学科普、科室技术项目宣传、医院各类活动等，完成科室医学科普宣传（浙医健康说）、科室新技术新项目宣传（浙医新技术）、医院品牌宣传（我们浙医事）等内容拍摄剪辑1-3分钟左右的视频，合计约110个/年；科普直播（浙医直播间）每场时长按1小时计，约25期/年。同时要求合作公司派1名熟悉拍摄、剪辑、制作短视频的工作人员按需驻点我院。</w:t>
      </w:r>
    </w:p>
    <w:p w14:paraId="661E9100">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4ACAA60D">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027ED2BF">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21E6EEF">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5B8436B3">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11</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11</w:t>
      </w:r>
      <w:r>
        <w:rPr>
          <w:rFonts w:hint="default" w:ascii="Calibri" w:hAnsi="Calibri" w:cs="Calibri"/>
          <w:sz w:val="24"/>
          <w:szCs w:val="24"/>
        </w:rPr>
        <w:t>月</w:t>
      </w:r>
      <w:r>
        <w:rPr>
          <w:rFonts w:hint="eastAsia" w:ascii="宋体" w:hAnsi="宋体" w:eastAsia="宋体" w:cs="宋体"/>
          <w:sz w:val="24"/>
          <w:szCs w:val="24"/>
          <w:lang w:val="en-US" w:eastAsia="zh-CN"/>
        </w:rPr>
        <w:t>11</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77EEF130">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45A16BC5">
      <w:pPr>
        <w:pStyle w:val="3"/>
        <w:keepNext w:val="0"/>
        <w:keepLines w:val="0"/>
        <w:widowControl/>
        <w:suppressLineNumbers w:val="0"/>
        <w:ind w:left="0" w:firstLine="480"/>
        <w:rPr>
          <w:rFonts w:hint="default"/>
          <w:lang w:val="en-US" w:eastAsia="zh-CN"/>
        </w:rPr>
      </w:pPr>
      <w:r>
        <w:rPr>
          <w:rFonts w:hint="eastAsia"/>
          <w:lang w:val="en-US" w:eastAsia="zh-CN"/>
        </w:rPr>
        <w:t>3、携带相关样片</w:t>
      </w:r>
    </w:p>
    <w:p w14:paraId="27ABA839">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11</w:t>
      </w:r>
      <w:r>
        <w:rPr>
          <w:rFonts w:hint="default" w:ascii="Calibri" w:hAnsi="Calibri" w:cs="Calibri"/>
          <w:b/>
          <w:bCs/>
          <w:sz w:val="24"/>
          <w:szCs w:val="24"/>
        </w:rPr>
        <w:t>月</w:t>
      </w:r>
      <w:r>
        <w:rPr>
          <w:rFonts w:hint="eastAsia" w:ascii="宋体" w:hAnsi="宋体" w:eastAsia="宋体" w:cs="宋体"/>
          <w:b/>
          <w:bCs/>
          <w:sz w:val="24"/>
          <w:szCs w:val="24"/>
          <w:lang w:val="en-US" w:eastAsia="zh-CN"/>
        </w:rPr>
        <w:t>12</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r>
        <w:t xml:space="preserve"> </w:t>
      </w:r>
    </w:p>
    <w:p w14:paraId="54E404DF">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235CEFF8">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7B1C06D0">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55491545">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07E45CF8">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1A8BF130">
      <w:pPr>
        <w:pStyle w:val="3"/>
        <w:keepNext w:val="0"/>
        <w:keepLines w:val="0"/>
        <w:widowControl/>
        <w:suppressLineNumbers w:val="0"/>
        <w:shd w:val="clear" w:fill="FFFFFF"/>
        <w:ind w:left="0" w:firstLine="384"/>
        <w:rPr>
          <w:shd w:val="clear" w:fill="FFFFFF"/>
        </w:rPr>
      </w:pPr>
    </w:p>
    <w:p w14:paraId="452534D3">
      <w:pPr>
        <w:pStyle w:val="3"/>
        <w:keepNext w:val="0"/>
        <w:keepLines w:val="0"/>
        <w:widowControl/>
        <w:suppressLineNumbers w:val="0"/>
        <w:shd w:val="clear" w:fill="FFFFFF"/>
        <w:ind w:left="0" w:firstLine="384"/>
        <w:rPr>
          <w:shd w:val="clear" w:fill="FFFFFF"/>
        </w:rPr>
      </w:pPr>
      <w:r>
        <w:rPr>
          <w:rFonts w:ascii="微软雅黑" w:hAnsi="微软雅黑" w:eastAsia="微软雅黑" w:cs="微软雅黑"/>
          <w:i w:val="0"/>
          <w:iCs w:val="0"/>
          <w:caps w:val="0"/>
          <w:color w:val="000000"/>
          <w:spacing w:val="0"/>
          <w:sz w:val="24"/>
          <w:szCs w:val="24"/>
          <w:shd w:val="clear" w:fill="FFFFFF"/>
        </w:rPr>
        <w:t>采购《心脑血管病防治》《中华老年病研究电子杂志》日常出版印刷，采购预算50万/2年</w:t>
      </w:r>
    </w:p>
    <w:p w14:paraId="0E072907">
      <w:pPr>
        <w:pStyle w:val="3"/>
        <w:keepNext w:val="0"/>
        <w:keepLines w:val="0"/>
        <w:widowControl/>
        <w:suppressLineNumbers w:val="0"/>
        <w:ind w:left="0" w:firstLine="480"/>
      </w:pPr>
      <w:r>
        <w:rPr>
          <w:rFonts w:hint="default" w:ascii="Calibri" w:hAnsi="Calibri" w:cs="Calibri"/>
          <w:sz w:val="24"/>
          <w:szCs w:val="24"/>
        </w:rPr>
        <w:t>浙江医院就</w:t>
      </w:r>
      <w:r>
        <w:rPr>
          <w:rFonts w:hint="default" w:ascii="Calibri" w:hAnsi="Calibri" w:cs="Calibri" w:eastAsiaTheme="minorEastAsia"/>
          <w:kern w:val="0"/>
          <w:sz w:val="24"/>
          <w:szCs w:val="24"/>
          <w:lang w:val="en-US" w:eastAsia="zh-CN" w:bidi="ar"/>
        </w:rPr>
        <w:t>两刊印刷采购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14F9E880">
      <w:pPr>
        <w:pStyle w:val="3"/>
        <w:keepNext w:val="0"/>
        <w:keepLines w:val="0"/>
        <w:widowControl/>
        <w:suppressLineNumbers w:val="0"/>
        <w:jc w:val="left"/>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hint="eastAsia" w:ascii="Calibri" w:hAnsi="Calibri" w:cs="Calibri"/>
          <w:sz w:val="24"/>
          <w:szCs w:val="24"/>
          <w:lang w:eastAsia="zh-CN"/>
        </w:rPr>
        <w:t>《</w:t>
      </w:r>
      <w:r>
        <w:rPr>
          <w:rFonts w:hint="default" w:ascii="Calibri" w:hAnsi="Calibri" w:cs="Calibri"/>
          <w:sz w:val="24"/>
          <w:szCs w:val="24"/>
        </w:rPr>
        <w:t>心脑血管病防治》《中华老年病研究电子杂志》日常出版印刷</w:t>
      </w:r>
      <w:r>
        <w:rPr>
          <w:rFonts w:hint="eastAsia" w:ascii="Calibri" w:hAnsi="Calibri" w:cs="Calibri"/>
          <w:sz w:val="24"/>
          <w:szCs w:val="24"/>
          <w:lang w:val="en-US" w:eastAsia="zh-CN"/>
        </w:rPr>
        <w:t>采购</w:t>
      </w:r>
    </w:p>
    <w:p w14:paraId="7D93E1AF">
      <w:pPr>
        <w:pStyle w:val="3"/>
        <w:keepNext w:val="0"/>
        <w:keepLines w:val="0"/>
        <w:widowControl/>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54E6AC88">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50万/2年</w:t>
      </w:r>
    </w:p>
    <w:p w14:paraId="0516C7E8">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50C945C4">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43935AE0">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0FB199D7">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C992AAA">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BAA0BDA">
      <w:pPr>
        <w:pStyle w:val="3"/>
        <w:keepNext w:val="0"/>
        <w:keepLines w:val="0"/>
        <w:widowControl/>
        <w:suppressLineNumbers w:val="0"/>
        <w:ind w:left="0" w:firstLine="480"/>
        <w:rPr>
          <w:rFonts w:hint="eastAsia"/>
          <w:lang w:val="en-US" w:eastAsia="zh-CN"/>
        </w:rPr>
      </w:pPr>
      <w:r>
        <w:rPr>
          <w:rFonts w:hint="eastAsia"/>
          <w:lang w:val="en-US" w:eastAsia="zh-CN"/>
        </w:rPr>
        <w:t>5.资质证书等相关证书</w:t>
      </w:r>
    </w:p>
    <w:p w14:paraId="4534A5FD">
      <w:pPr>
        <w:pStyle w:val="3"/>
        <w:keepNext w:val="0"/>
        <w:keepLines w:val="0"/>
        <w:widowControl/>
        <w:suppressLineNumbers w:val="0"/>
        <w:ind w:left="0" w:firstLine="480"/>
        <w:rPr>
          <w:rFonts w:hint="default"/>
          <w:lang w:val="en-US" w:eastAsia="zh-CN"/>
        </w:rPr>
      </w:pPr>
      <w:r>
        <w:rPr>
          <w:rFonts w:hint="eastAsia"/>
          <w:lang w:val="en-US" w:eastAsia="zh-CN"/>
        </w:rPr>
        <w:t>6、政府采购框架协议（印刷类）供应商</w:t>
      </w:r>
    </w:p>
    <w:p w14:paraId="7D737AB2">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11BC4B27">
      <w:pPr>
        <w:pStyle w:val="3"/>
        <w:keepNext w:val="0"/>
        <w:keepLines w:val="0"/>
        <w:widowControl/>
        <w:suppressLineNumbers w:val="0"/>
        <w:jc w:val="left"/>
        <w:rPr>
          <w:rFonts w:hint="eastAsia" w:ascii="Calibri" w:hAnsi="Calibri" w:cs="Calibri" w:eastAsiaTheme="minorEastAsia"/>
          <w:kern w:val="0"/>
          <w:sz w:val="24"/>
          <w:szCs w:val="24"/>
          <w:lang w:val="en-US" w:eastAsia="zh-CN" w:bidi="ar"/>
        </w:rPr>
      </w:pPr>
      <w:r>
        <w:rPr>
          <w:rFonts w:hint="eastAsia" w:ascii="Calibri" w:hAnsi="Calibri" w:cs="Calibri"/>
          <w:sz w:val="24"/>
          <w:szCs w:val="24"/>
          <w:lang w:val="en-US" w:eastAsia="zh-CN"/>
        </w:rPr>
        <w:t>1、</w:t>
      </w:r>
      <w:r>
        <w:rPr>
          <w:rFonts w:hint="eastAsia" w:ascii="Calibri" w:hAnsi="Calibri" w:cs="Calibri"/>
          <w:sz w:val="24"/>
          <w:szCs w:val="24"/>
          <w:lang w:eastAsia="zh-CN"/>
        </w:rPr>
        <w:t>《</w:t>
      </w:r>
      <w:r>
        <w:rPr>
          <w:rFonts w:hint="default" w:ascii="Calibri" w:hAnsi="Calibri" w:cs="Calibri"/>
          <w:sz w:val="24"/>
          <w:szCs w:val="24"/>
        </w:rPr>
        <w:t>心脑血管病防治》《中华老年病研究电子杂志》日常出版印刷</w:t>
      </w:r>
      <w:r>
        <w:rPr>
          <w:rFonts w:hint="eastAsia" w:ascii="Calibri" w:hAnsi="Calibri" w:cs="Calibri"/>
          <w:sz w:val="24"/>
          <w:szCs w:val="24"/>
          <w:lang w:val="en-US" w:eastAsia="zh-CN"/>
        </w:rPr>
        <w:t>采购，</w:t>
      </w:r>
      <w:r>
        <w:rPr>
          <w:rFonts w:hint="eastAsia" w:ascii="Calibri" w:hAnsi="Calibri" w:cs="Calibri" w:eastAsiaTheme="minorEastAsia"/>
          <w:kern w:val="0"/>
          <w:sz w:val="24"/>
          <w:szCs w:val="24"/>
          <w:lang w:val="en-US" w:eastAsia="zh-CN" w:bidi="ar"/>
        </w:rPr>
        <w:t>根据期刊出版管理规定，医学期刊有其特殊的格式体例，需有专业人员负责排版并与编辑部对接。印刷质量需符合国家相关规定。《心脑血管病防治》全年12期，《中华老年病研究电子杂志》全年4期。</w:t>
      </w:r>
    </w:p>
    <w:p w14:paraId="513677A2">
      <w:pPr>
        <w:pStyle w:val="3"/>
        <w:keepNext w:val="0"/>
        <w:keepLines w:val="0"/>
        <w:widowControl/>
        <w:suppressLineNumbers w:val="0"/>
        <w:jc w:val="left"/>
        <w:rPr>
          <w:rFonts w:hint="default" w:ascii="Calibri" w:hAnsi="Calibri" w:cs="Calibri" w:eastAsiaTheme="minorEastAsia"/>
          <w:kern w:val="0"/>
          <w:sz w:val="24"/>
          <w:szCs w:val="24"/>
          <w:lang w:val="en-US" w:eastAsia="zh-CN" w:bidi="ar"/>
        </w:rPr>
      </w:pPr>
      <w:r>
        <w:rPr>
          <w:rFonts w:hint="eastAsia" w:ascii="Calibri" w:hAnsi="Calibri" w:cs="Calibri"/>
          <w:kern w:val="0"/>
          <w:sz w:val="24"/>
          <w:szCs w:val="24"/>
          <w:lang w:val="en-US" w:eastAsia="zh-CN" w:bidi="ar"/>
        </w:rPr>
        <w:t>2、可到采购中心查看目前杂志的样式</w:t>
      </w:r>
    </w:p>
    <w:p w14:paraId="5A6F4A80">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409C666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73A99EC">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45E21ADD">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31630382">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05B17B2B">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6B7A697D">
      <w:pPr>
        <w:pStyle w:val="3"/>
        <w:keepNext w:val="0"/>
        <w:keepLines w:val="0"/>
        <w:widowControl/>
        <w:suppressLineNumbers w:val="0"/>
        <w:ind w:left="0" w:firstLine="480"/>
        <w:rPr>
          <w:rFonts w:hint="default"/>
          <w:lang w:val="en-US" w:eastAsia="zh-CN"/>
        </w:rPr>
      </w:pPr>
      <w:r>
        <w:rPr>
          <w:rFonts w:hint="eastAsia"/>
          <w:lang w:val="en-US" w:eastAsia="zh-CN"/>
        </w:rPr>
        <w:t>3、携带相关样品</w:t>
      </w:r>
    </w:p>
    <w:p w14:paraId="1A55259B">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10</w:t>
      </w:r>
      <w:r>
        <w:rPr>
          <w:rFonts w:hint="default" w:ascii="Calibri" w:hAnsi="Calibri" w:cs="Calibri"/>
          <w:b/>
          <w:bCs/>
          <w:sz w:val="24"/>
          <w:szCs w:val="24"/>
        </w:rPr>
        <w:t>日</w:t>
      </w:r>
      <w:r>
        <w:rPr>
          <w:rFonts w:hint="eastAsia" w:ascii="宋体" w:hAnsi="宋体" w:eastAsia="宋体" w:cs="宋体"/>
          <w:b/>
          <w:bCs/>
          <w:sz w:val="24"/>
          <w:szCs w:val="24"/>
          <w:lang w:val="en-US" w:eastAsia="zh-CN"/>
        </w:rPr>
        <w:t>下午1:30</w:t>
      </w:r>
      <w:r>
        <w:t xml:space="preserve"> </w:t>
      </w:r>
    </w:p>
    <w:p w14:paraId="72416B56">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207692F0">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BB5751E">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67F07850">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32841707">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27385C59">
      <w:pPr>
        <w:pStyle w:val="3"/>
        <w:keepNext w:val="0"/>
        <w:keepLines w:val="0"/>
        <w:widowControl/>
        <w:suppressLineNumbers w:val="0"/>
        <w:shd w:val="clear" w:fill="FFFFFF"/>
        <w:ind w:left="0" w:firstLine="384"/>
        <w:rPr>
          <w:shd w:val="clear" w:fill="FFFFFF"/>
        </w:rPr>
      </w:pPr>
    </w:p>
    <w:p w14:paraId="38047CB3">
      <w:pPr>
        <w:pStyle w:val="3"/>
        <w:keepNext w:val="0"/>
        <w:keepLines w:val="0"/>
        <w:widowControl/>
        <w:suppressLineNumbers w:val="0"/>
        <w:shd w:val="clear" w:fill="FFFFFF"/>
        <w:ind w:left="0" w:firstLine="384"/>
        <w:rPr>
          <w:shd w:val="clear" w:fill="FFFFFF"/>
        </w:rPr>
      </w:pPr>
    </w:p>
    <w:p w14:paraId="08D9880F">
      <w:pPr>
        <w:pStyle w:val="3"/>
        <w:keepNext w:val="0"/>
        <w:keepLines w:val="0"/>
        <w:widowControl/>
        <w:suppressLineNumbers w:val="0"/>
        <w:ind w:firstLine="480" w:firstLineChars="200"/>
      </w:pPr>
      <w:r>
        <w:rPr>
          <w:rFonts w:hint="default" w:ascii="Calibri" w:hAnsi="Calibri" w:cs="Calibri"/>
          <w:sz w:val="24"/>
          <w:szCs w:val="24"/>
        </w:rPr>
        <w:t>浙江医院就2026年度公务车辆用油</w:t>
      </w:r>
      <w:r>
        <w:rPr>
          <w:rFonts w:hint="default" w:ascii="Calibri" w:hAnsi="Calibri" w:cs="Calibri"/>
          <w:sz w:val="24"/>
          <w:szCs w:val="24"/>
          <w:lang w:val="en-US" w:eastAsia="zh-CN"/>
        </w:rPr>
        <w:t>采</w:t>
      </w:r>
      <w:r>
        <w:rPr>
          <w:rFonts w:hint="default" w:ascii="Calibri" w:hAnsi="Calibri" w:cs="Calibri" w:eastAsiaTheme="minorEastAsia"/>
          <w:kern w:val="0"/>
          <w:sz w:val="24"/>
          <w:szCs w:val="24"/>
          <w:lang w:val="en-US" w:eastAsia="zh-CN" w:bidi="ar"/>
        </w:rPr>
        <w:t>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19FFF06B">
      <w:pPr>
        <w:pStyle w:val="3"/>
        <w:keepNext w:val="0"/>
        <w:keepLines w:val="0"/>
        <w:widowControl/>
        <w:numPr>
          <w:ilvl w:val="0"/>
          <w:numId w:val="1"/>
        </w:numPr>
        <w:suppressLineNumbers w:val="0"/>
        <w:jc w:val="left"/>
        <w:rPr>
          <w:rFonts w:hint="default" w:ascii="Calibri" w:hAnsi="Calibri" w:cs="Calibri"/>
          <w:b/>
          <w:bCs/>
          <w:sz w:val="24"/>
          <w:szCs w:val="24"/>
        </w:rPr>
      </w:pPr>
      <w:r>
        <w:rPr>
          <w:rFonts w:hint="default" w:ascii="Calibri" w:hAnsi="Calibri" w:cs="Calibri"/>
          <w:b/>
          <w:bCs/>
          <w:sz w:val="24"/>
          <w:szCs w:val="24"/>
        </w:rPr>
        <w:t>调研项目名称：</w:t>
      </w:r>
      <w:r>
        <w:rPr>
          <w:rFonts w:hint="default" w:ascii="Calibri" w:hAnsi="Calibri" w:cs="Calibri"/>
          <w:sz w:val="24"/>
          <w:szCs w:val="24"/>
        </w:rPr>
        <w:t>2026年度公务车辆用油</w:t>
      </w:r>
      <w:r>
        <w:rPr>
          <w:rFonts w:hint="default" w:ascii="Calibri" w:hAnsi="Calibri" w:cs="Calibri"/>
          <w:sz w:val="24"/>
          <w:szCs w:val="24"/>
          <w:lang w:val="en-US" w:eastAsia="zh-CN"/>
        </w:rPr>
        <w:t>采</w:t>
      </w:r>
      <w:r>
        <w:rPr>
          <w:rFonts w:hint="default" w:ascii="Calibri" w:hAnsi="Calibri" w:cs="Calibri" w:eastAsiaTheme="minorEastAsia"/>
          <w:kern w:val="0"/>
          <w:sz w:val="24"/>
          <w:szCs w:val="24"/>
          <w:lang w:val="en-US" w:eastAsia="zh-CN" w:bidi="ar"/>
        </w:rPr>
        <w:t>购</w:t>
      </w:r>
      <w:r>
        <w:rPr>
          <w:rFonts w:hint="eastAsia" w:ascii="Calibri" w:hAnsi="Calibri" w:cs="Calibri"/>
          <w:kern w:val="0"/>
          <w:sz w:val="24"/>
          <w:szCs w:val="24"/>
          <w:lang w:val="en-US" w:eastAsia="zh-CN" w:bidi="ar"/>
        </w:rPr>
        <w:t>遴选供应商</w:t>
      </w:r>
    </w:p>
    <w:p w14:paraId="4F5680B3">
      <w:pPr>
        <w:pStyle w:val="3"/>
        <w:keepNext w:val="0"/>
        <w:keepLines w:val="0"/>
        <w:widowControl/>
        <w:numPr>
          <w:ilvl w:val="0"/>
          <w:numId w:val="1"/>
        </w:numPr>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602646A">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ascii="微软雅黑" w:hAnsi="微软雅黑" w:eastAsia="微软雅黑" w:cs="微软雅黑"/>
          <w:i w:val="0"/>
          <w:iCs w:val="0"/>
          <w:caps w:val="0"/>
          <w:color w:val="000000"/>
          <w:spacing w:val="0"/>
          <w:sz w:val="24"/>
          <w:szCs w:val="24"/>
          <w:shd w:val="clear" w:fill="FFFFFF"/>
        </w:rPr>
        <w:t>21.35万元</w:t>
      </w:r>
      <w:r>
        <w:rPr>
          <w:rFonts w:hint="eastAsia" w:ascii="微软雅黑" w:hAnsi="微软雅黑" w:eastAsia="微软雅黑" w:cs="微软雅黑"/>
          <w:i w:val="0"/>
          <w:iCs w:val="0"/>
          <w:caps w:val="0"/>
          <w:color w:val="000000"/>
          <w:spacing w:val="0"/>
          <w:sz w:val="24"/>
          <w:szCs w:val="24"/>
          <w:shd w:val="clear" w:fill="FFFFFF"/>
          <w:lang w:val="en-US" w:eastAsia="zh-CN"/>
        </w:rPr>
        <w:t>/1年</w:t>
      </w:r>
    </w:p>
    <w:p w14:paraId="626B0B86">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888C0BA">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FC6FD1B">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606E7728">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092E5706">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DAFBF45">
      <w:pPr>
        <w:pStyle w:val="3"/>
        <w:keepNext w:val="0"/>
        <w:keepLines w:val="0"/>
        <w:widowControl/>
        <w:suppressLineNumbers w:val="0"/>
        <w:ind w:left="0" w:firstLine="480"/>
        <w:rPr>
          <w:rFonts w:hint="eastAsia"/>
          <w:lang w:val="en-US" w:eastAsia="zh-CN"/>
        </w:rPr>
      </w:pPr>
      <w:r>
        <w:rPr>
          <w:rFonts w:hint="eastAsia"/>
          <w:lang w:val="en-US" w:eastAsia="zh-CN"/>
        </w:rPr>
        <w:t>5.资质证书等相关证书</w:t>
      </w:r>
    </w:p>
    <w:p w14:paraId="7E2AF8F7">
      <w:pPr>
        <w:pStyle w:val="3"/>
        <w:keepNext w:val="0"/>
        <w:keepLines w:val="0"/>
        <w:widowControl/>
        <w:suppressLineNumbers w:val="0"/>
        <w:ind w:left="0" w:firstLine="480"/>
        <w:rPr>
          <w:rFonts w:hint="default"/>
          <w:lang w:val="en-US" w:eastAsia="zh-CN"/>
        </w:rPr>
      </w:pPr>
      <w:r>
        <w:rPr>
          <w:rFonts w:hint="eastAsia"/>
          <w:lang w:val="en-US" w:eastAsia="zh-CN"/>
        </w:rPr>
        <w:t>6、要求为政府采购框架协议（公车加油服务）入驻供应商。</w:t>
      </w:r>
    </w:p>
    <w:p w14:paraId="7EE9D738">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4C5D1A0C">
      <w:pPr>
        <w:pStyle w:val="3"/>
        <w:keepNext w:val="0"/>
        <w:keepLines w:val="0"/>
        <w:widowControl/>
        <w:suppressLineNumbers w:val="0"/>
        <w:jc w:val="left"/>
        <w:rPr>
          <w:rFonts w:hint="eastAsia" w:ascii="Calibri" w:hAnsi="Calibri" w:cs="Calibri" w:eastAsiaTheme="minorEastAsia"/>
          <w:kern w:val="0"/>
          <w:sz w:val="24"/>
          <w:szCs w:val="24"/>
          <w:lang w:val="en-US" w:eastAsia="zh-CN" w:bidi="ar"/>
        </w:rPr>
      </w:pPr>
      <w:r>
        <w:rPr>
          <w:rFonts w:hint="eastAsia" w:ascii="Calibri" w:hAnsi="Calibri" w:cs="Calibri"/>
          <w:sz w:val="24"/>
          <w:szCs w:val="24"/>
          <w:lang w:val="en-US" w:eastAsia="zh-CN"/>
        </w:rPr>
        <w:t>1、</w:t>
      </w:r>
      <w:r>
        <w:rPr>
          <w:rFonts w:hint="eastAsia" w:ascii="Calibri" w:hAnsi="Calibri" w:cs="Calibri" w:eastAsiaTheme="minorEastAsia"/>
          <w:kern w:val="0"/>
          <w:sz w:val="24"/>
          <w:szCs w:val="24"/>
          <w:lang w:val="en-US" w:eastAsia="zh-CN" w:bidi="ar"/>
        </w:rPr>
        <w:t>采购2026年度公务车辆用油</w:t>
      </w:r>
    </w:p>
    <w:p w14:paraId="7D09FED3">
      <w:pPr>
        <w:pStyle w:val="3"/>
        <w:keepNext w:val="0"/>
        <w:keepLines w:val="0"/>
        <w:widowControl/>
        <w:suppressLineNumbers w:val="0"/>
        <w:jc w:val="left"/>
        <w:rPr>
          <w:rFonts w:hint="default" w:ascii="Calibri" w:hAnsi="Calibri" w:cs="Calibri" w:eastAsiaTheme="minorEastAsia"/>
          <w:kern w:val="0"/>
          <w:sz w:val="24"/>
          <w:szCs w:val="24"/>
          <w:lang w:val="en-US" w:eastAsia="zh-CN" w:bidi="ar"/>
        </w:rPr>
      </w:pPr>
      <w:r>
        <w:rPr>
          <w:rFonts w:hint="eastAsia" w:ascii="Calibri" w:hAnsi="Calibri" w:cs="Calibri"/>
          <w:kern w:val="0"/>
          <w:sz w:val="24"/>
          <w:szCs w:val="24"/>
          <w:lang w:val="en-US" w:eastAsia="zh-CN" w:bidi="ar"/>
        </w:rPr>
        <w:t>2、要求加油方便，距离两院区距离近等</w:t>
      </w:r>
    </w:p>
    <w:p w14:paraId="575BBDFC">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0F34AA0">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75FBF73">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48B1D26">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082DDEAD">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6D18EB4F">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7006620E">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10</w:t>
      </w:r>
      <w:r>
        <w:rPr>
          <w:rFonts w:hint="default" w:ascii="Calibri" w:hAnsi="Calibri" w:cs="Calibri"/>
          <w:b/>
          <w:bCs/>
          <w:sz w:val="24"/>
          <w:szCs w:val="24"/>
        </w:rPr>
        <w:t>日</w:t>
      </w:r>
      <w:r>
        <w:rPr>
          <w:rFonts w:hint="eastAsia" w:ascii="宋体" w:hAnsi="宋体" w:eastAsia="宋体" w:cs="宋体"/>
          <w:b/>
          <w:bCs/>
          <w:sz w:val="24"/>
          <w:szCs w:val="24"/>
          <w:lang w:val="en-US" w:eastAsia="zh-CN"/>
        </w:rPr>
        <w:t>下午1:30</w:t>
      </w:r>
      <w:r>
        <w:t xml:space="preserve"> </w:t>
      </w:r>
    </w:p>
    <w:p w14:paraId="6E95CCD9">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7C0148A1">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B4A87D4">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5BCDCAC9">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60FF5B65">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3313F836">
      <w:pPr>
        <w:rPr>
          <w:rFonts w:hint="eastAsia"/>
        </w:rPr>
      </w:pPr>
    </w:p>
    <w:p w14:paraId="28DA75AE">
      <w:pPr>
        <w:rPr>
          <w:rFonts w:hint="eastAsia"/>
        </w:rPr>
      </w:pPr>
    </w:p>
    <w:p w14:paraId="21F4B33C">
      <w:pPr>
        <w:rPr>
          <w:rFonts w:hint="eastAsia"/>
        </w:rPr>
      </w:pPr>
    </w:p>
    <w:p w14:paraId="38CAC855">
      <w:pPr>
        <w:rPr>
          <w:rFonts w:hint="eastAsia"/>
        </w:rPr>
      </w:pPr>
    </w:p>
    <w:p w14:paraId="7EF802B9">
      <w:pPr>
        <w:rPr>
          <w:rFonts w:hint="eastAsia"/>
        </w:rPr>
      </w:pPr>
    </w:p>
    <w:p w14:paraId="371A545B">
      <w:pPr>
        <w:rPr>
          <w:rFonts w:hint="eastAsia"/>
        </w:rPr>
      </w:pPr>
    </w:p>
    <w:p w14:paraId="22EEE43F">
      <w:pPr>
        <w:rPr>
          <w:rFonts w:hint="eastAsia"/>
        </w:rPr>
      </w:pPr>
    </w:p>
    <w:p w14:paraId="109377F9">
      <w:pPr>
        <w:rPr>
          <w:rFonts w:hint="eastAsia"/>
        </w:rPr>
      </w:pPr>
    </w:p>
    <w:p w14:paraId="5AC70738">
      <w:pPr>
        <w:pStyle w:val="3"/>
        <w:keepNext w:val="0"/>
        <w:keepLines w:val="0"/>
        <w:widowControl/>
        <w:suppressLineNumbers w:val="0"/>
        <w:ind w:firstLine="480" w:firstLineChars="200"/>
      </w:pPr>
      <w:r>
        <w:rPr>
          <w:rFonts w:hint="default" w:ascii="Calibri" w:hAnsi="Calibri" w:cs="Calibri"/>
          <w:sz w:val="24"/>
          <w:szCs w:val="24"/>
        </w:rPr>
        <w:t>浙江医院就2026年度</w:t>
      </w:r>
      <w:r>
        <w:rPr>
          <w:rFonts w:hint="default" w:ascii="Calibri" w:hAnsi="Calibri" w:cs="Calibri" w:eastAsiaTheme="minorEastAsia"/>
          <w:kern w:val="0"/>
          <w:sz w:val="24"/>
          <w:szCs w:val="24"/>
          <w:lang w:val="en-US" w:eastAsia="zh-CN" w:bidi="ar"/>
        </w:rPr>
        <w:t>危险化学品</w:t>
      </w:r>
      <w:r>
        <w:rPr>
          <w:rFonts w:hint="default" w:ascii="Calibri" w:hAnsi="Calibri" w:cs="Calibri"/>
          <w:sz w:val="24"/>
          <w:szCs w:val="24"/>
          <w:lang w:val="en-US" w:eastAsia="zh-CN"/>
        </w:rPr>
        <w:t>采</w:t>
      </w:r>
      <w:r>
        <w:rPr>
          <w:rFonts w:hint="default" w:ascii="Calibri" w:hAnsi="Calibri" w:cs="Calibri" w:eastAsiaTheme="minorEastAsia"/>
          <w:kern w:val="0"/>
          <w:sz w:val="24"/>
          <w:szCs w:val="24"/>
          <w:lang w:val="en-US" w:eastAsia="zh-CN" w:bidi="ar"/>
        </w:rPr>
        <w:t>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317F7A53">
      <w:pPr>
        <w:pStyle w:val="3"/>
        <w:keepNext w:val="0"/>
        <w:keepLines w:val="0"/>
        <w:widowControl/>
        <w:numPr>
          <w:ilvl w:val="0"/>
          <w:numId w:val="1"/>
        </w:numPr>
        <w:suppressLineNumbers w:val="0"/>
        <w:jc w:val="left"/>
        <w:rPr>
          <w:rFonts w:hint="default" w:ascii="Calibri" w:hAnsi="Calibri" w:cs="Calibri"/>
          <w:b/>
          <w:bCs/>
          <w:sz w:val="24"/>
          <w:szCs w:val="24"/>
        </w:rPr>
      </w:pPr>
      <w:r>
        <w:rPr>
          <w:rFonts w:hint="default" w:ascii="Calibri" w:hAnsi="Calibri" w:cs="Calibri"/>
          <w:b/>
          <w:bCs/>
          <w:sz w:val="24"/>
          <w:szCs w:val="24"/>
        </w:rPr>
        <w:t>调研项目名称：</w:t>
      </w:r>
      <w:r>
        <w:rPr>
          <w:rFonts w:hint="default" w:ascii="Calibri" w:hAnsi="Calibri" w:cs="Calibri"/>
          <w:sz w:val="24"/>
          <w:szCs w:val="24"/>
        </w:rPr>
        <w:t>2026年度</w:t>
      </w:r>
      <w:r>
        <w:rPr>
          <w:rFonts w:hint="default" w:ascii="Calibri" w:hAnsi="Calibri" w:cs="Calibri" w:eastAsiaTheme="minorEastAsia"/>
          <w:kern w:val="0"/>
          <w:sz w:val="24"/>
          <w:szCs w:val="24"/>
          <w:lang w:val="en-US" w:eastAsia="zh-CN" w:bidi="ar"/>
        </w:rPr>
        <w:t>危险化学品</w:t>
      </w:r>
      <w:r>
        <w:rPr>
          <w:rFonts w:hint="default" w:ascii="Calibri" w:hAnsi="Calibri" w:cs="Calibri"/>
          <w:sz w:val="24"/>
          <w:szCs w:val="24"/>
          <w:lang w:val="en-US" w:eastAsia="zh-CN"/>
        </w:rPr>
        <w:t>采</w:t>
      </w:r>
      <w:r>
        <w:rPr>
          <w:rFonts w:hint="default" w:ascii="Calibri" w:hAnsi="Calibri" w:cs="Calibri" w:eastAsiaTheme="minorEastAsia"/>
          <w:kern w:val="0"/>
          <w:sz w:val="24"/>
          <w:szCs w:val="24"/>
          <w:lang w:val="en-US" w:eastAsia="zh-CN" w:bidi="ar"/>
        </w:rPr>
        <w:t>购</w:t>
      </w:r>
    </w:p>
    <w:p w14:paraId="69D5B199">
      <w:pPr>
        <w:pStyle w:val="3"/>
        <w:keepNext w:val="0"/>
        <w:keepLines w:val="0"/>
        <w:widowControl/>
        <w:numPr>
          <w:ilvl w:val="0"/>
          <w:numId w:val="1"/>
        </w:numPr>
        <w:suppressLineNumbers w:val="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02317F19">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40</w:t>
      </w:r>
      <w:r>
        <w:rPr>
          <w:rFonts w:ascii="微软雅黑" w:hAnsi="微软雅黑" w:eastAsia="微软雅黑" w:cs="微软雅黑"/>
          <w:i w:val="0"/>
          <w:iCs w:val="0"/>
          <w:caps w:val="0"/>
          <w:color w:val="000000"/>
          <w:spacing w:val="0"/>
          <w:sz w:val="24"/>
          <w:szCs w:val="24"/>
          <w:shd w:val="clear" w:fill="FFFFFF"/>
        </w:rPr>
        <w:t>万元</w:t>
      </w:r>
      <w:r>
        <w:rPr>
          <w:rFonts w:hint="eastAsia" w:ascii="微软雅黑" w:hAnsi="微软雅黑" w:eastAsia="微软雅黑" w:cs="微软雅黑"/>
          <w:i w:val="0"/>
          <w:iCs w:val="0"/>
          <w:caps w:val="0"/>
          <w:color w:val="000000"/>
          <w:spacing w:val="0"/>
          <w:sz w:val="24"/>
          <w:szCs w:val="24"/>
          <w:shd w:val="clear" w:fill="FFFFFF"/>
          <w:lang w:val="en-US" w:eastAsia="zh-CN"/>
        </w:rPr>
        <w:t>/3年</w:t>
      </w:r>
    </w:p>
    <w:p w14:paraId="40D32A4E">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6D1DF38">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6A9F99E">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339DC22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642B963">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A522FE7">
      <w:pPr>
        <w:pStyle w:val="3"/>
        <w:keepNext w:val="0"/>
        <w:keepLines w:val="0"/>
        <w:widowControl/>
        <w:suppressLineNumbers w:val="0"/>
        <w:ind w:left="0" w:firstLine="480"/>
        <w:rPr>
          <w:rFonts w:hint="eastAsia"/>
          <w:lang w:val="en-US" w:eastAsia="zh-CN"/>
        </w:rPr>
      </w:pPr>
      <w:r>
        <w:rPr>
          <w:rFonts w:hint="eastAsia"/>
          <w:lang w:val="en-US" w:eastAsia="zh-CN"/>
        </w:rPr>
        <w:t>5.资质证书等相关证书</w:t>
      </w:r>
    </w:p>
    <w:p w14:paraId="186D41FB">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78BD68D">
      <w:pPr>
        <w:pStyle w:val="3"/>
        <w:keepNext w:val="0"/>
        <w:keepLines w:val="0"/>
        <w:widowControl/>
        <w:suppressLineNumbers w:val="0"/>
        <w:jc w:val="left"/>
        <w:rPr>
          <w:rFonts w:hint="eastAsia" w:ascii="Calibri" w:hAnsi="Calibri" w:cs="Calibri" w:eastAsiaTheme="minorEastAsia"/>
          <w:kern w:val="0"/>
          <w:sz w:val="24"/>
          <w:szCs w:val="24"/>
          <w:lang w:val="en-US" w:eastAsia="zh-CN" w:bidi="ar"/>
        </w:rPr>
      </w:pPr>
      <w:r>
        <w:rPr>
          <w:rFonts w:hint="eastAsia" w:ascii="Calibri" w:hAnsi="Calibri" w:cs="Calibri"/>
          <w:sz w:val="24"/>
          <w:szCs w:val="24"/>
          <w:lang w:val="en-US" w:eastAsia="zh-CN"/>
        </w:rPr>
        <w:t>1、</w:t>
      </w:r>
      <w:r>
        <w:rPr>
          <w:rFonts w:hint="eastAsia" w:ascii="Calibri" w:hAnsi="Calibri" w:cs="Calibri" w:eastAsiaTheme="minorEastAsia"/>
          <w:kern w:val="0"/>
          <w:sz w:val="24"/>
          <w:szCs w:val="24"/>
          <w:lang w:val="en-US" w:eastAsia="zh-CN" w:bidi="ar"/>
        </w:rPr>
        <w:t>采购危险化学品30种（具体详见附件）</w:t>
      </w:r>
    </w:p>
    <w:p w14:paraId="76C6C986">
      <w:pPr>
        <w:pStyle w:val="3"/>
        <w:keepNext w:val="0"/>
        <w:keepLines w:val="0"/>
        <w:widowControl/>
        <w:suppressLineNumbers w:val="0"/>
        <w:jc w:val="left"/>
        <w:rPr>
          <w:rFonts w:hint="default" w:ascii="Calibri" w:hAnsi="Calibri" w:cs="Calibri" w:eastAsiaTheme="minorEastAsia"/>
          <w:kern w:val="0"/>
          <w:sz w:val="24"/>
          <w:szCs w:val="24"/>
          <w:lang w:val="en-US" w:eastAsia="zh-CN" w:bidi="ar"/>
        </w:rPr>
      </w:pPr>
      <w:r>
        <w:rPr>
          <w:rFonts w:hint="eastAsia" w:ascii="Calibri" w:hAnsi="Calibri" w:cs="Calibri"/>
          <w:kern w:val="0"/>
          <w:sz w:val="24"/>
          <w:szCs w:val="24"/>
          <w:lang w:val="en-US" w:eastAsia="zh-CN" w:bidi="ar"/>
        </w:rPr>
        <w:t>2、报价请按清单最高限价单价报折扣率</w:t>
      </w:r>
    </w:p>
    <w:p w14:paraId="1F40E172">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11904578">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2B5DCF5">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11336520">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101F79AA">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2D8380D1">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13B3E762">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10</w:t>
      </w:r>
      <w:r>
        <w:rPr>
          <w:rFonts w:hint="default" w:ascii="Calibri" w:hAnsi="Calibri" w:cs="Calibri"/>
          <w:b/>
          <w:bCs/>
          <w:sz w:val="24"/>
          <w:szCs w:val="24"/>
        </w:rPr>
        <w:t>日</w:t>
      </w:r>
      <w:r>
        <w:rPr>
          <w:rFonts w:hint="eastAsia" w:ascii="宋体" w:hAnsi="宋体" w:eastAsia="宋体" w:cs="宋体"/>
          <w:b/>
          <w:bCs/>
          <w:sz w:val="24"/>
          <w:szCs w:val="24"/>
          <w:lang w:val="en-US" w:eastAsia="zh-CN"/>
        </w:rPr>
        <w:t>下午1:30</w:t>
      </w:r>
      <w:r>
        <w:t xml:space="preserve"> </w:t>
      </w:r>
    </w:p>
    <w:p w14:paraId="7ABEDEF5">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6EFF27A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0BB10989">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3674EAC">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18C3F0B2">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24487CD">
      <w:pPr>
        <w:rPr>
          <w:rFonts w:hint="eastAsia" w:ascii="微软雅黑" w:hAnsi="微软雅黑" w:eastAsia="微软雅黑" w:cs="微软雅黑"/>
          <w:i w:val="0"/>
          <w:iCs w:val="0"/>
          <w:caps w:val="0"/>
          <w:color w:val="000000"/>
          <w:spacing w:val="0"/>
          <w:sz w:val="24"/>
          <w:szCs w:val="24"/>
          <w:shd w:val="clear" w:fill="FFFFFF"/>
        </w:rPr>
      </w:pPr>
    </w:p>
    <w:p w14:paraId="12EED6A3">
      <w:pPr>
        <w:rPr>
          <w:rFonts w:hint="eastAsia" w:ascii="微软雅黑" w:hAnsi="微软雅黑" w:eastAsia="微软雅黑" w:cs="微软雅黑"/>
          <w:i w:val="0"/>
          <w:iCs w:val="0"/>
          <w:caps w:val="0"/>
          <w:color w:val="000000"/>
          <w:spacing w:val="0"/>
          <w:sz w:val="24"/>
          <w:szCs w:val="24"/>
          <w:shd w:val="clear" w:fill="FFFFFF"/>
        </w:rPr>
      </w:pPr>
    </w:p>
    <w:p w14:paraId="0040F6FB">
      <w:pPr>
        <w:rPr>
          <w:rFonts w:hint="eastAsia" w:ascii="微软雅黑" w:hAnsi="微软雅黑" w:eastAsia="微软雅黑" w:cs="微软雅黑"/>
          <w:i w:val="0"/>
          <w:iCs w:val="0"/>
          <w:caps w:val="0"/>
          <w:color w:val="000000"/>
          <w:spacing w:val="0"/>
          <w:sz w:val="24"/>
          <w:szCs w:val="24"/>
          <w:shd w:val="clear" w:fill="FFFFFF"/>
        </w:rPr>
      </w:pPr>
    </w:p>
    <w:p w14:paraId="784B9367">
      <w:pPr>
        <w:rPr>
          <w:rFonts w:hint="eastAsia" w:ascii="微软雅黑" w:hAnsi="微软雅黑" w:eastAsia="微软雅黑" w:cs="微软雅黑"/>
          <w:i w:val="0"/>
          <w:iCs w:val="0"/>
          <w:caps w:val="0"/>
          <w:color w:val="000000"/>
          <w:spacing w:val="0"/>
          <w:sz w:val="24"/>
          <w:szCs w:val="24"/>
          <w:shd w:val="clear" w:fill="FFFFFF"/>
        </w:rPr>
      </w:pPr>
    </w:p>
    <w:p w14:paraId="286CC773">
      <w:pPr>
        <w:rPr>
          <w:rFonts w:hint="eastAsia" w:ascii="微软雅黑" w:hAnsi="微软雅黑" w:eastAsia="微软雅黑" w:cs="微软雅黑"/>
          <w:i w:val="0"/>
          <w:iCs w:val="0"/>
          <w:caps w:val="0"/>
          <w:color w:val="000000"/>
          <w:spacing w:val="0"/>
          <w:sz w:val="24"/>
          <w:szCs w:val="24"/>
          <w:shd w:val="clear" w:fill="FFFFFF"/>
        </w:rPr>
      </w:pPr>
    </w:p>
    <w:p w14:paraId="767EC0BE">
      <w:pPr>
        <w:ind w:firstLine="480" w:firstLineChars="200"/>
      </w:pPr>
      <w:r>
        <w:rPr>
          <w:rFonts w:hint="default" w:ascii="Calibri" w:hAnsi="Calibri" w:cs="Calibri"/>
          <w:sz w:val="24"/>
          <w:szCs w:val="24"/>
        </w:rPr>
        <w:t>浙江医院就</w:t>
      </w:r>
      <w:r>
        <w:rPr>
          <w:rFonts w:hint="eastAsia" w:ascii="Calibri" w:hAnsi="Calibri" w:cs="Calibri"/>
          <w:sz w:val="24"/>
          <w:szCs w:val="24"/>
        </w:rPr>
        <w:t>放射性污水衰变池处理系统</w:t>
      </w:r>
      <w:r>
        <w:rPr>
          <w:rFonts w:hint="eastAsia" w:ascii="Calibri" w:hAnsi="Calibri" w:cs="Calibri"/>
          <w:sz w:val="24"/>
          <w:szCs w:val="24"/>
          <w:lang w:val="en-US" w:eastAsia="zh-CN"/>
        </w:rPr>
        <w:t>采购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4F1ED93B">
      <w:pPr>
        <w:pStyle w:val="3"/>
        <w:keepNext w:val="0"/>
        <w:keepLines w:val="0"/>
        <w:widowControl/>
        <w:numPr>
          <w:ilvl w:val="0"/>
          <w:numId w:val="0"/>
        </w:numPr>
        <w:suppressLineNumbers w:val="0"/>
        <w:ind w:right="0" w:rightChars="0"/>
        <w:jc w:val="left"/>
        <w:rPr>
          <w:rFonts w:hint="default" w:ascii="Calibri" w:hAnsi="Calibri" w:cs="Calibri"/>
          <w:b/>
          <w:bCs/>
          <w:sz w:val="24"/>
          <w:szCs w:val="24"/>
        </w:rPr>
      </w:pPr>
      <w:r>
        <w:rPr>
          <w:rFonts w:hint="eastAsia" w:ascii="Calibri" w:hAnsi="Calibri" w:cs="Calibri"/>
          <w:b/>
          <w:bCs/>
          <w:sz w:val="24"/>
          <w:szCs w:val="24"/>
          <w:lang w:val="en-US" w:eastAsia="zh-CN"/>
        </w:rPr>
        <w:t>一、</w:t>
      </w:r>
      <w:r>
        <w:rPr>
          <w:rFonts w:hint="default" w:ascii="Calibri" w:hAnsi="Calibri" w:cs="Calibri"/>
          <w:b/>
          <w:bCs/>
          <w:sz w:val="24"/>
          <w:szCs w:val="24"/>
        </w:rPr>
        <w:t>调研项目名称：</w:t>
      </w:r>
      <w:r>
        <w:rPr>
          <w:rFonts w:hint="eastAsia" w:ascii="Calibri" w:hAnsi="Calibri" w:cs="Calibri"/>
          <w:sz w:val="24"/>
          <w:szCs w:val="24"/>
        </w:rPr>
        <w:t>放射性污水衰变池处理系统</w:t>
      </w:r>
    </w:p>
    <w:p w14:paraId="5D3870B9">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2C8CD8D3">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微软雅黑" w:hAnsi="微软雅黑" w:eastAsia="微软雅黑" w:cs="微软雅黑"/>
          <w:i w:val="0"/>
          <w:iCs w:val="0"/>
          <w:caps w:val="0"/>
          <w:color w:val="000000"/>
          <w:spacing w:val="0"/>
          <w:sz w:val="24"/>
          <w:szCs w:val="24"/>
          <w:shd w:val="clear" w:fill="FFFFFF"/>
          <w:lang w:val="en-US" w:eastAsia="zh-CN"/>
        </w:rPr>
        <w:t>4.9万</w:t>
      </w:r>
    </w:p>
    <w:p w14:paraId="1BE54CAF">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B509668">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75B8F05F">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EC8031C">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478FACA4">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71413ED0">
      <w:pPr>
        <w:pStyle w:val="3"/>
        <w:keepNext w:val="0"/>
        <w:keepLines w:val="0"/>
        <w:widowControl/>
        <w:suppressLineNumbers w:val="0"/>
        <w:ind w:left="0" w:firstLine="480"/>
        <w:rPr>
          <w:rFonts w:hint="eastAsia"/>
          <w:lang w:val="en-US" w:eastAsia="zh-CN"/>
        </w:rPr>
      </w:pPr>
      <w:r>
        <w:rPr>
          <w:rFonts w:hint="eastAsia"/>
          <w:lang w:val="en-US" w:eastAsia="zh-CN"/>
        </w:rPr>
        <w:t>5.资质证书等相关证书</w:t>
      </w:r>
    </w:p>
    <w:p w14:paraId="5AC04448">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C56F797">
      <w:pPr>
        <w:pStyle w:val="3"/>
        <w:keepNext w:val="0"/>
        <w:keepLines w:val="0"/>
        <w:widowControl/>
        <w:suppressLineNumbers w:val="0"/>
        <w:jc w:val="left"/>
        <w:rPr>
          <w:rFonts w:hint="eastAsia" w:ascii="Calibri" w:hAnsi="Calibri" w:cs="Calibri" w:eastAsiaTheme="minorEastAsia"/>
          <w:kern w:val="0"/>
          <w:sz w:val="24"/>
          <w:szCs w:val="24"/>
          <w:lang w:val="en-US" w:eastAsia="zh-CN" w:bidi="ar"/>
        </w:rPr>
      </w:pPr>
      <w:r>
        <w:rPr>
          <w:rFonts w:hint="eastAsia" w:ascii="Calibri" w:hAnsi="Calibri" w:cs="Calibri"/>
          <w:sz w:val="24"/>
          <w:szCs w:val="24"/>
          <w:lang w:val="en-US" w:eastAsia="zh-CN"/>
        </w:rPr>
        <w:t>1、</w:t>
      </w:r>
      <w:r>
        <w:rPr>
          <w:rFonts w:hint="eastAsia" w:ascii="Calibri" w:hAnsi="Calibri" w:cs="Calibri" w:eastAsiaTheme="minorEastAsia"/>
          <w:kern w:val="0"/>
          <w:sz w:val="24"/>
          <w:szCs w:val="24"/>
          <w:lang w:val="en-US" w:eastAsia="zh-CN" w:bidi="ar"/>
        </w:rPr>
        <w:t>核医学科衰变池处理系统故障，经过多次维修，需要更换相关处理系统</w:t>
      </w:r>
    </w:p>
    <w:p w14:paraId="532097A2">
      <w:pPr>
        <w:pStyle w:val="3"/>
        <w:keepNext w:val="0"/>
        <w:keepLines w:val="0"/>
        <w:widowControl/>
        <w:suppressLineNumbers w:val="0"/>
        <w:jc w:val="left"/>
        <w:rPr>
          <w:rFonts w:hint="default" w:ascii="Calibri" w:hAnsi="Calibri" w:cs="Calibri" w:eastAsiaTheme="minorEastAsia"/>
          <w:kern w:val="0"/>
          <w:sz w:val="24"/>
          <w:szCs w:val="24"/>
          <w:lang w:val="en-US" w:eastAsia="zh-CN" w:bidi="ar"/>
        </w:rPr>
      </w:pPr>
      <w:r>
        <w:rPr>
          <w:rFonts w:hint="eastAsia" w:ascii="Calibri" w:hAnsi="Calibri" w:cs="Calibri"/>
          <w:kern w:val="0"/>
          <w:sz w:val="24"/>
          <w:szCs w:val="24"/>
          <w:lang w:val="en-US" w:eastAsia="zh-CN" w:bidi="ar"/>
        </w:rPr>
        <w:t>具体见附件</w:t>
      </w:r>
    </w:p>
    <w:p w14:paraId="37BFA19A">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3248D91A">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2E6130C2">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563C954">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15CBB7E8">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9</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347271A1">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70772F9D">
      <w:pPr>
        <w:pStyle w:val="3"/>
        <w:keepNext w:val="0"/>
        <w:keepLines w:val="0"/>
        <w:widowControl/>
        <w:suppressLineNumbers w:val="0"/>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10</w:t>
      </w:r>
      <w:r>
        <w:rPr>
          <w:rFonts w:hint="default" w:ascii="Calibri" w:hAnsi="Calibri" w:cs="Calibri"/>
          <w:b/>
          <w:bCs/>
          <w:sz w:val="24"/>
          <w:szCs w:val="24"/>
        </w:rPr>
        <w:t>日</w:t>
      </w:r>
      <w:r>
        <w:rPr>
          <w:rFonts w:hint="eastAsia" w:ascii="宋体" w:hAnsi="宋体" w:eastAsia="宋体" w:cs="宋体"/>
          <w:b/>
          <w:bCs/>
          <w:sz w:val="24"/>
          <w:szCs w:val="24"/>
          <w:lang w:val="en-US" w:eastAsia="zh-CN"/>
        </w:rPr>
        <w:t>下午1:30</w:t>
      </w:r>
      <w:r>
        <w:t xml:space="preserve"> </w:t>
      </w:r>
    </w:p>
    <w:p w14:paraId="177B7992">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2033408A">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F628C40">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01E97F12">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4310EFC5">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1CC0A8E">
      <w:pPr>
        <w:rPr>
          <w:rFonts w:hint="eastAsia" w:ascii="微软雅黑" w:hAnsi="微软雅黑" w:eastAsia="微软雅黑" w:cs="微软雅黑"/>
          <w:i w:val="0"/>
          <w:iCs w:val="0"/>
          <w:caps w:val="0"/>
          <w:color w:val="000000"/>
          <w:spacing w:val="0"/>
          <w:sz w:val="24"/>
          <w:szCs w:val="24"/>
          <w:shd w:val="clear" w:fill="FFFFFF"/>
        </w:rPr>
      </w:pPr>
    </w:p>
    <w:p w14:paraId="7C418E26">
      <w:pPr>
        <w:rPr>
          <w:rFonts w:hint="eastAsia" w:ascii="微软雅黑" w:hAnsi="微软雅黑" w:eastAsia="微软雅黑" w:cs="微软雅黑"/>
          <w:i w:val="0"/>
          <w:iCs w:val="0"/>
          <w:caps w:val="0"/>
          <w:color w:val="000000"/>
          <w:spacing w:val="0"/>
          <w:sz w:val="24"/>
          <w:szCs w:val="24"/>
          <w:shd w:val="clear" w:fill="FFFFFF"/>
        </w:rPr>
      </w:pPr>
    </w:p>
    <w:p w14:paraId="507607E8">
      <w:pPr>
        <w:rPr>
          <w:rFonts w:hint="eastAsia" w:ascii="微软雅黑" w:hAnsi="微软雅黑" w:eastAsia="微软雅黑" w:cs="微软雅黑"/>
          <w:i w:val="0"/>
          <w:iCs w:val="0"/>
          <w:caps w:val="0"/>
          <w:color w:val="000000"/>
          <w:spacing w:val="0"/>
          <w:sz w:val="24"/>
          <w:szCs w:val="24"/>
          <w:shd w:val="clear" w:fill="FFFFFF"/>
        </w:rPr>
      </w:pPr>
    </w:p>
    <w:p w14:paraId="3DCF8B4F">
      <w:pPr>
        <w:rPr>
          <w:rFonts w:hint="eastAsia" w:ascii="微软雅黑" w:hAnsi="微软雅黑" w:eastAsia="微软雅黑" w:cs="微软雅黑"/>
          <w:i w:val="0"/>
          <w:iCs w:val="0"/>
          <w:caps w:val="0"/>
          <w:color w:val="000000"/>
          <w:spacing w:val="0"/>
          <w:sz w:val="24"/>
          <w:szCs w:val="24"/>
          <w:shd w:val="clear" w:fill="FFFFFF"/>
        </w:rPr>
      </w:pPr>
    </w:p>
    <w:p w14:paraId="61A13028">
      <w:pPr>
        <w:rPr>
          <w:rFonts w:hint="eastAsia" w:ascii="微软雅黑" w:hAnsi="微软雅黑" w:eastAsia="微软雅黑" w:cs="微软雅黑"/>
          <w:i w:val="0"/>
          <w:iCs w:val="0"/>
          <w:caps w:val="0"/>
          <w:color w:val="000000"/>
          <w:spacing w:val="0"/>
          <w:sz w:val="24"/>
          <w:szCs w:val="24"/>
          <w:shd w:val="clear" w:fill="FFFFFF"/>
        </w:rPr>
      </w:pPr>
    </w:p>
    <w:p w14:paraId="4139C55A">
      <w:pPr>
        <w:ind w:firstLine="480" w:firstLineChars="200"/>
      </w:pPr>
      <w:r>
        <w:rPr>
          <w:rFonts w:hint="default" w:ascii="Calibri" w:hAnsi="Calibri" w:cs="Calibri"/>
          <w:sz w:val="24"/>
          <w:szCs w:val="24"/>
        </w:rPr>
        <w:t>浙江医院就</w:t>
      </w:r>
      <w:r>
        <w:rPr>
          <w:rFonts w:hint="eastAsia" w:ascii="Calibri" w:hAnsi="Calibri" w:cs="Calibri" w:eastAsiaTheme="minorEastAsia"/>
          <w:kern w:val="2"/>
          <w:sz w:val="24"/>
          <w:szCs w:val="24"/>
          <w:lang w:val="en-US" w:eastAsia="zh-CN" w:bidi="ar-SA"/>
        </w:rPr>
        <w:t>2026-2027年全院棉织品</w:t>
      </w:r>
      <w:r>
        <w:rPr>
          <w:rFonts w:hint="eastAsia" w:ascii="Calibri" w:hAnsi="Calibri" w:cs="Calibri"/>
          <w:sz w:val="24"/>
          <w:szCs w:val="24"/>
          <w:lang w:val="en-US" w:eastAsia="zh-CN"/>
        </w:rPr>
        <w:t>采购</w:t>
      </w:r>
      <w:r>
        <w:rPr>
          <w:rFonts w:hint="eastAsia" w:ascii="宋体" w:hAnsi="宋体" w:eastAsia="宋体" w:cs="宋体"/>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0E24BFAA">
      <w:pPr>
        <w:pStyle w:val="3"/>
        <w:keepNext w:val="0"/>
        <w:keepLines w:val="0"/>
        <w:widowControl/>
        <w:numPr>
          <w:ilvl w:val="0"/>
          <w:numId w:val="2"/>
        </w:numPr>
        <w:suppressLineNumbers w:val="0"/>
        <w:ind w:right="0" w:rightChars="0"/>
        <w:jc w:val="left"/>
        <w:rPr>
          <w:rFonts w:hint="eastAsia"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Calibri" w:hAnsi="Calibri" w:cs="Calibri" w:eastAsiaTheme="minorEastAsia"/>
          <w:kern w:val="2"/>
          <w:sz w:val="24"/>
          <w:szCs w:val="24"/>
          <w:lang w:val="en-US" w:eastAsia="zh-CN" w:bidi="ar-SA"/>
        </w:rPr>
        <w:t>2026-2027年全院棉织品</w:t>
      </w:r>
    </w:p>
    <w:p w14:paraId="11067219">
      <w:pPr>
        <w:pStyle w:val="3"/>
        <w:keepNext w:val="0"/>
        <w:keepLines w:val="0"/>
        <w:widowControl/>
        <w:numPr>
          <w:ilvl w:val="0"/>
          <w:numId w:val="2"/>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5592DD05">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eastAsiaTheme="minorEastAsia"/>
          <w:kern w:val="0"/>
          <w:sz w:val="24"/>
          <w:szCs w:val="24"/>
          <w:lang w:val="en-US" w:eastAsia="zh-CN" w:bidi="ar"/>
        </w:rPr>
        <w:t>57万元</w:t>
      </w:r>
    </w:p>
    <w:p w14:paraId="6F159E4F">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4601E75">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69DB17C3">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7E623639">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09CF605">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68E56B2">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005D4FC0">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6126EC4">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1、采购全院棉织物，具体清单见附件</w:t>
      </w:r>
    </w:p>
    <w:p w14:paraId="2E7E2133">
      <w:pPr>
        <w:pStyle w:val="3"/>
        <w:keepNext w:val="0"/>
        <w:keepLines w:val="0"/>
        <w:widowControl/>
        <w:suppressLineNumbers w:val="0"/>
        <w:ind w:left="0" w:firstLine="480"/>
        <w:rPr>
          <w:rFonts w:hint="default" w:ascii="Calibri" w:hAnsi="Calibri" w:cs="Calibri"/>
          <w:sz w:val="24"/>
          <w:szCs w:val="24"/>
          <w:lang w:val="en-US" w:eastAsia="zh-CN"/>
        </w:rPr>
      </w:pPr>
      <w:r>
        <w:rPr>
          <w:rFonts w:hint="eastAsia" w:ascii="Calibri" w:hAnsi="Calibri" w:cs="Calibri"/>
          <w:sz w:val="24"/>
          <w:szCs w:val="24"/>
          <w:lang w:val="en-US" w:eastAsia="zh-CN"/>
        </w:rPr>
        <w:t>2、服务期两年</w:t>
      </w:r>
    </w:p>
    <w:p w14:paraId="24DDB92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8483BE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24B0687">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6C6BE32A">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14698315">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18</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25</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5A97A29E">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799BB53C">
      <w:pPr>
        <w:pStyle w:val="3"/>
        <w:keepNext w:val="0"/>
        <w:keepLines w:val="0"/>
        <w:widowControl/>
        <w:suppressLineNumbers w:val="0"/>
        <w:ind w:left="0" w:firstLine="480"/>
        <w:rPr>
          <w:rFonts w:hint="default"/>
          <w:lang w:val="en-US" w:eastAsia="zh-CN"/>
        </w:rPr>
      </w:pPr>
      <w:r>
        <w:rPr>
          <w:rFonts w:hint="eastAsia"/>
          <w:lang w:val="en-US" w:eastAsia="zh-CN"/>
        </w:rPr>
        <w:t>3、报价：请按最高限价单价报折扣率</w:t>
      </w:r>
    </w:p>
    <w:p w14:paraId="0451D349">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26</w:t>
      </w:r>
      <w:r>
        <w:rPr>
          <w:rFonts w:hint="default" w:ascii="Calibri" w:hAnsi="Calibri" w:cs="Calibri"/>
          <w:b/>
          <w:bCs/>
          <w:sz w:val="24"/>
          <w:szCs w:val="24"/>
        </w:rPr>
        <w:t>日</w:t>
      </w:r>
      <w:r>
        <w:rPr>
          <w:rFonts w:hint="eastAsia" w:ascii="宋体" w:hAnsi="宋体" w:eastAsia="宋体" w:cs="宋体"/>
          <w:b/>
          <w:bCs/>
          <w:sz w:val="24"/>
          <w:szCs w:val="24"/>
          <w:lang w:val="en-US" w:eastAsia="zh-CN"/>
        </w:rPr>
        <w:t>下午2：00</w:t>
      </w:r>
    </w:p>
    <w:p w14:paraId="7AC5DE2D">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7A838606">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538C8B54">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458C55B9">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22939B18">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460ED790">
      <w:pPr>
        <w:rPr>
          <w:rFonts w:hint="eastAsia" w:ascii="微软雅黑" w:hAnsi="微软雅黑" w:eastAsia="微软雅黑" w:cs="微软雅黑"/>
          <w:i w:val="0"/>
          <w:iCs w:val="0"/>
          <w:caps w:val="0"/>
          <w:color w:val="000000"/>
          <w:spacing w:val="0"/>
          <w:sz w:val="24"/>
          <w:szCs w:val="24"/>
          <w:shd w:val="clear" w:fill="FFFFFF"/>
        </w:rPr>
      </w:pPr>
    </w:p>
    <w:p w14:paraId="21EB6B9A">
      <w:pPr>
        <w:rPr>
          <w:rFonts w:hint="eastAsia" w:ascii="微软雅黑" w:hAnsi="微软雅黑" w:eastAsia="微软雅黑" w:cs="微软雅黑"/>
          <w:i w:val="0"/>
          <w:iCs w:val="0"/>
          <w:caps w:val="0"/>
          <w:color w:val="000000"/>
          <w:spacing w:val="0"/>
          <w:sz w:val="24"/>
          <w:szCs w:val="24"/>
          <w:shd w:val="clear" w:fill="FFFFFF"/>
        </w:rPr>
      </w:pPr>
    </w:p>
    <w:p w14:paraId="727D807B">
      <w:pPr>
        <w:rPr>
          <w:rFonts w:hint="eastAsia" w:ascii="微软雅黑" w:hAnsi="微软雅黑" w:eastAsia="微软雅黑" w:cs="微软雅黑"/>
          <w:i w:val="0"/>
          <w:iCs w:val="0"/>
          <w:caps w:val="0"/>
          <w:color w:val="000000"/>
          <w:spacing w:val="0"/>
          <w:sz w:val="24"/>
          <w:szCs w:val="24"/>
          <w:shd w:val="clear" w:fill="FFFFFF"/>
        </w:rPr>
      </w:pPr>
    </w:p>
    <w:p w14:paraId="2E920CB7">
      <w:pPr>
        <w:rPr>
          <w:rFonts w:hint="eastAsia" w:ascii="微软雅黑" w:hAnsi="微软雅黑" w:eastAsia="微软雅黑" w:cs="微软雅黑"/>
          <w:i w:val="0"/>
          <w:iCs w:val="0"/>
          <w:caps w:val="0"/>
          <w:color w:val="000000"/>
          <w:spacing w:val="0"/>
          <w:sz w:val="24"/>
          <w:szCs w:val="24"/>
          <w:shd w:val="clear" w:fill="FFFFFF"/>
        </w:rPr>
      </w:pPr>
    </w:p>
    <w:p w14:paraId="7F9BA059">
      <w:pPr>
        <w:rPr>
          <w:rFonts w:hint="eastAsia" w:ascii="微软雅黑" w:hAnsi="微软雅黑" w:eastAsia="微软雅黑" w:cs="微软雅黑"/>
          <w:i w:val="0"/>
          <w:iCs w:val="0"/>
          <w:caps w:val="0"/>
          <w:color w:val="000000"/>
          <w:spacing w:val="0"/>
          <w:sz w:val="24"/>
          <w:szCs w:val="24"/>
          <w:shd w:val="clear" w:fill="FFFFFF"/>
        </w:rPr>
      </w:pPr>
    </w:p>
    <w:p w14:paraId="2F62D084">
      <w:pPr>
        <w:ind w:firstLine="480" w:firstLineChars="200"/>
      </w:pPr>
      <w:r>
        <w:rPr>
          <w:rFonts w:hint="default" w:ascii="Calibri" w:hAnsi="Calibri" w:cs="Calibri"/>
          <w:sz w:val="24"/>
          <w:szCs w:val="24"/>
        </w:rPr>
        <w:t>浙江医院就</w:t>
      </w:r>
      <w:r>
        <w:rPr>
          <w:rFonts w:hint="default" w:ascii="Calibri" w:hAnsi="Calibri" w:cs="Calibri"/>
          <w:sz w:val="24"/>
          <w:szCs w:val="24"/>
          <w:lang w:val="en-US" w:eastAsia="zh-CN"/>
        </w:rPr>
        <w:t>2026-2027年全院医患服装</w:t>
      </w:r>
      <w:r>
        <w:rPr>
          <w:rFonts w:hint="eastAsia" w:ascii="Calibri" w:hAnsi="Calibri" w:cs="Calibri"/>
          <w:sz w:val="24"/>
          <w:szCs w:val="24"/>
          <w:lang w:val="en-US" w:eastAsia="zh-CN"/>
        </w:rPr>
        <w:t>采购</w:t>
      </w:r>
      <w:r>
        <w:rPr>
          <w:rFonts w:hint="eastAsia" w:ascii="Calibri" w:hAnsi="Calibri" w:cs="Calibri"/>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72901EAC">
      <w:pPr>
        <w:pStyle w:val="3"/>
        <w:keepNext w:val="0"/>
        <w:keepLines w:val="0"/>
        <w:widowControl/>
        <w:numPr>
          <w:ilvl w:val="0"/>
          <w:numId w:val="3"/>
        </w:numPr>
        <w:suppressLineNumbers w:val="0"/>
        <w:ind w:right="0" w:rightChars="0"/>
        <w:jc w:val="left"/>
      </w:pPr>
      <w:r>
        <w:rPr>
          <w:rFonts w:hint="default" w:ascii="Calibri" w:hAnsi="Calibri" w:cs="Calibri"/>
          <w:b/>
          <w:bCs/>
          <w:sz w:val="24"/>
          <w:szCs w:val="24"/>
        </w:rPr>
        <w:t>调研项目名称：</w:t>
      </w:r>
      <w:r>
        <w:rPr>
          <w:rFonts w:hint="default" w:ascii="Calibri" w:hAnsi="Calibri" w:cs="Calibri" w:eastAsiaTheme="minorEastAsia"/>
          <w:b/>
          <w:bCs/>
          <w:kern w:val="0"/>
          <w:sz w:val="24"/>
          <w:szCs w:val="24"/>
          <w:lang w:val="en-US" w:eastAsia="zh-CN" w:bidi="ar"/>
        </w:rPr>
        <w:t>2026-2027年全院医患服装</w:t>
      </w:r>
    </w:p>
    <w:p w14:paraId="02F47649">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68A065F">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kern w:val="0"/>
          <w:sz w:val="24"/>
          <w:szCs w:val="24"/>
          <w:lang w:val="en-US" w:eastAsia="zh-CN" w:bidi="ar"/>
        </w:rPr>
        <w:t>68</w:t>
      </w:r>
      <w:r>
        <w:rPr>
          <w:rFonts w:hint="eastAsia" w:ascii="Calibri" w:hAnsi="Calibri" w:cs="Calibri" w:eastAsiaTheme="minorEastAsia"/>
          <w:kern w:val="0"/>
          <w:sz w:val="24"/>
          <w:szCs w:val="24"/>
          <w:lang w:val="en-US" w:eastAsia="zh-CN" w:bidi="ar"/>
        </w:rPr>
        <w:t>万元</w:t>
      </w:r>
    </w:p>
    <w:p w14:paraId="7A5DF20A">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4275B6A5">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2708F5BC">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13D77954">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1AB5AF8E">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690E9D2D">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6F045E66">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CB9DE70">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1、采购</w:t>
      </w:r>
      <w:r>
        <w:rPr>
          <w:rFonts w:hint="default" w:ascii="Calibri" w:hAnsi="Calibri" w:cs="Calibri"/>
          <w:sz w:val="24"/>
          <w:szCs w:val="24"/>
          <w:lang w:val="en-US" w:eastAsia="zh-CN"/>
        </w:rPr>
        <w:t>全院医患服装</w:t>
      </w:r>
      <w:r>
        <w:rPr>
          <w:rFonts w:hint="eastAsia" w:ascii="Calibri" w:hAnsi="Calibri" w:cs="Calibri"/>
          <w:sz w:val="24"/>
          <w:szCs w:val="24"/>
          <w:lang w:val="en-US" w:eastAsia="zh-CN"/>
        </w:rPr>
        <w:t>采购，具体清单见附件</w:t>
      </w:r>
    </w:p>
    <w:p w14:paraId="717B8A17">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2、服务期两年</w:t>
      </w:r>
    </w:p>
    <w:p w14:paraId="004ADCA1">
      <w:pPr>
        <w:pStyle w:val="3"/>
        <w:keepNext w:val="0"/>
        <w:keepLines w:val="0"/>
        <w:widowControl/>
        <w:suppressLineNumbers w:val="0"/>
        <w:ind w:left="0" w:firstLine="480"/>
        <w:rPr>
          <w:rFonts w:hint="default" w:ascii="Calibri" w:hAnsi="Calibri" w:cs="Calibri"/>
          <w:sz w:val="24"/>
          <w:szCs w:val="24"/>
          <w:lang w:val="en-US" w:eastAsia="zh-CN"/>
        </w:rPr>
      </w:pPr>
      <w:r>
        <w:rPr>
          <w:rFonts w:hint="eastAsia" w:ascii="Calibri" w:hAnsi="Calibri" w:cs="Calibri"/>
          <w:sz w:val="24"/>
          <w:szCs w:val="24"/>
          <w:lang w:val="en-US" w:eastAsia="zh-CN"/>
        </w:rPr>
        <w:t>3、携带清单中标红的样品</w:t>
      </w:r>
    </w:p>
    <w:p w14:paraId="48FED895">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76B849D2">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E13DD7D">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042F156E">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3B9D475A">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18</w:t>
      </w:r>
      <w:r>
        <w:rPr>
          <w:rFonts w:hint="default" w:ascii="Calibri" w:hAnsi="Calibri" w:cs="Calibri"/>
          <w:sz w:val="24"/>
          <w:szCs w:val="24"/>
        </w:rPr>
        <w:t>日至202</w:t>
      </w:r>
      <w:r>
        <w:rPr>
          <w:rFonts w:hint="eastAsia" w:ascii="宋体" w:hAnsi="宋体" w:eastAsia="宋体" w:cs="宋体"/>
          <w:sz w:val="24"/>
          <w:szCs w:val="24"/>
        </w:rPr>
        <w:t>5</w:t>
      </w:r>
      <w:r>
        <w:rPr>
          <w:rFonts w:hint="default" w:ascii="Calibri" w:hAnsi="Calibri" w:cs="Calibri"/>
          <w:sz w:val="24"/>
          <w:szCs w:val="24"/>
        </w:rPr>
        <w:t>年</w:t>
      </w:r>
      <w:r>
        <w:rPr>
          <w:rFonts w:hint="eastAsia" w:ascii="宋体" w:hAnsi="宋体" w:eastAsia="宋体" w:cs="宋体"/>
          <w:sz w:val="24"/>
          <w:szCs w:val="24"/>
          <w:lang w:val="en-US" w:eastAsia="zh-CN"/>
        </w:rPr>
        <w:t>12</w:t>
      </w:r>
      <w:r>
        <w:rPr>
          <w:rFonts w:hint="default" w:ascii="Calibri" w:hAnsi="Calibri" w:cs="Calibri"/>
          <w:sz w:val="24"/>
          <w:szCs w:val="24"/>
        </w:rPr>
        <w:t>月</w:t>
      </w:r>
      <w:r>
        <w:rPr>
          <w:rFonts w:hint="eastAsia" w:ascii="宋体" w:hAnsi="宋体" w:eastAsia="宋体" w:cs="宋体"/>
          <w:sz w:val="24"/>
          <w:szCs w:val="24"/>
          <w:lang w:val="en-US" w:eastAsia="zh-CN"/>
        </w:rPr>
        <w:t>25</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3DD84990">
      <w:pPr>
        <w:pStyle w:val="3"/>
        <w:keepNext w:val="0"/>
        <w:keepLines w:val="0"/>
        <w:widowControl/>
        <w:suppressLineNumbers w:val="0"/>
        <w:ind w:left="0" w:firstLine="480"/>
        <w:rPr>
          <w:rFonts w:hint="eastAsia"/>
          <w:lang w:val="en-US" w:eastAsia="zh-CN"/>
        </w:rPr>
      </w:pPr>
      <w:r>
        <w:rPr>
          <w:rFonts w:hint="eastAsia"/>
          <w:lang w:val="en-US" w:eastAsia="zh-CN"/>
        </w:rPr>
        <w:t>2、调研方式：现场调研</w:t>
      </w:r>
    </w:p>
    <w:p w14:paraId="645B2557">
      <w:pPr>
        <w:pStyle w:val="3"/>
        <w:keepNext w:val="0"/>
        <w:keepLines w:val="0"/>
        <w:widowControl/>
        <w:suppressLineNumbers w:val="0"/>
        <w:ind w:left="0" w:firstLine="480"/>
        <w:rPr>
          <w:rFonts w:hint="default"/>
          <w:lang w:val="en-US" w:eastAsia="zh-CN"/>
        </w:rPr>
      </w:pPr>
      <w:r>
        <w:rPr>
          <w:rFonts w:hint="eastAsia"/>
          <w:lang w:val="en-US" w:eastAsia="zh-CN"/>
        </w:rPr>
        <w:t>3、报价：请按最高限价单价报折扣率</w:t>
      </w:r>
    </w:p>
    <w:p w14:paraId="39A32A50">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12</w:t>
      </w:r>
      <w:r>
        <w:rPr>
          <w:rFonts w:hint="default" w:ascii="Calibri" w:hAnsi="Calibri" w:cs="Calibri"/>
          <w:b/>
          <w:bCs/>
          <w:sz w:val="24"/>
          <w:szCs w:val="24"/>
        </w:rPr>
        <w:t>月</w:t>
      </w:r>
      <w:r>
        <w:rPr>
          <w:rFonts w:hint="eastAsia" w:ascii="宋体" w:hAnsi="宋体" w:eastAsia="宋体" w:cs="宋体"/>
          <w:b/>
          <w:bCs/>
          <w:sz w:val="24"/>
          <w:szCs w:val="24"/>
          <w:lang w:val="en-US" w:eastAsia="zh-CN"/>
        </w:rPr>
        <w:t>26</w:t>
      </w:r>
      <w:r>
        <w:rPr>
          <w:rFonts w:hint="default" w:ascii="Calibri" w:hAnsi="Calibri" w:cs="Calibri"/>
          <w:b/>
          <w:bCs/>
          <w:sz w:val="24"/>
          <w:szCs w:val="24"/>
        </w:rPr>
        <w:t>日</w:t>
      </w:r>
      <w:r>
        <w:rPr>
          <w:rFonts w:hint="eastAsia" w:ascii="宋体" w:hAnsi="宋体" w:eastAsia="宋体" w:cs="宋体"/>
          <w:b/>
          <w:bCs/>
          <w:sz w:val="24"/>
          <w:szCs w:val="24"/>
          <w:lang w:val="en-US" w:eastAsia="zh-CN"/>
        </w:rPr>
        <w:t>下午2：00</w:t>
      </w:r>
    </w:p>
    <w:p w14:paraId="7E96595C">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2E91E582">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226E493">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189BC1ED">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026C120A">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54D81567">
      <w:pPr>
        <w:rPr>
          <w:rFonts w:hint="eastAsia" w:ascii="微软雅黑" w:hAnsi="微软雅黑" w:eastAsia="微软雅黑" w:cs="微软雅黑"/>
          <w:i w:val="0"/>
          <w:iCs w:val="0"/>
          <w:caps w:val="0"/>
          <w:color w:val="000000"/>
          <w:spacing w:val="0"/>
          <w:sz w:val="24"/>
          <w:szCs w:val="24"/>
          <w:shd w:val="clear" w:fill="FFFFFF"/>
        </w:rPr>
      </w:pPr>
    </w:p>
    <w:p w14:paraId="5A3A5798">
      <w:pPr>
        <w:rPr>
          <w:rFonts w:hint="eastAsia" w:ascii="微软雅黑" w:hAnsi="微软雅黑" w:eastAsia="微软雅黑" w:cs="微软雅黑"/>
          <w:i w:val="0"/>
          <w:iCs w:val="0"/>
          <w:caps w:val="0"/>
          <w:color w:val="000000"/>
          <w:spacing w:val="0"/>
          <w:sz w:val="24"/>
          <w:szCs w:val="24"/>
          <w:shd w:val="clear" w:fill="FFFFFF"/>
        </w:rPr>
      </w:pPr>
    </w:p>
    <w:p w14:paraId="3222E5A7">
      <w:pPr>
        <w:rPr>
          <w:rFonts w:hint="eastAsia" w:ascii="微软雅黑" w:hAnsi="微软雅黑" w:eastAsia="微软雅黑" w:cs="微软雅黑"/>
          <w:i w:val="0"/>
          <w:iCs w:val="0"/>
          <w:caps w:val="0"/>
          <w:color w:val="000000"/>
          <w:spacing w:val="0"/>
          <w:sz w:val="24"/>
          <w:szCs w:val="24"/>
          <w:shd w:val="clear" w:fill="FFFFFF"/>
        </w:rPr>
      </w:pPr>
    </w:p>
    <w:p w14:paraId="03BAFBBB">
      <w:pPr>
        <w:ind w:firstLine="480" w:firstLineChars="200"/>
      </w:pPr>
      <w:r>
        <w:rPr>
          <w:rFonts w:hint="default" w:ascii="Calibri" w:hAnsi="Calibri" w:cs="Calibri"/>
          <w:sz w:val="24"/>
          <w:szCs w:val="24"/>
        </w:rPr>
        <w:t>浙江医院就</w:t>
      </w:r>
      <w:r>
        <w:rPr>
          <w:rFonts w:hint="default" w:ascii="Calibri" w:hAnsi="Calibri" w:cs="Calibri"/>
          <w:sz w:val="24"/>
          <w:szCs w:val="24"/>
          <w:lang w:val="en-US" w:eastAsia="zh-CN"/>
        </w:rPr>
        <w:t>两院区化粪池及隔油池清理服务</w:t>
      </w:r>
      <w:r>
        <w:rPr>
          <w:rFonts w:hint="eastAsia" w:ascii="Calibri" w:hAnsi="Calibri" w:cs="Calibri"/>
          <w:sz w:val="24"/>
          <w:szCs w:val="24"/>
          <w:lang w:val="en-US" w:eastAsia="zh-CN"/>
        </w:rPr>
        <w:t>采购</w:t>
      </w:r>
      <w:r>
        <w:rPr>
          <w:rFonts w:hint="eastAsia" w:ascii="Calibri" w:hAnsi="Calibri" w:cs="Calibri"/>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5EE94F43">
      <w:pPr>
        <w:pStyle w:val="3"/>
        <w:keepNext w:val="0"/>
        <w:keepLines w:val="0"/>
        <w:widowControl/>
        <w:numPr>
          <w:ilvl w:val="0"/>
          <w:numId w:val="3"/>
        </w:numPr>
        <w:suppressLineNumbers w:val="0"/>
        <w:ind w:right="0" w:rightChars="0"/>
        <w:jc w:val="left"/>
      </w:pPr>
      <w:r>
        <w:rPr>
          <w:rFonts w:hint="default" w:ascii="Calibri" w:hAnsi="Calibri" w:cs="Calibri"/>
          <w:b/>
          <w:bCs/>
          <w:sz w:val="24"/>
          <w:szCs w:val="24"/>
        </w:rPr>
        <w:t>调研项目名称：</w:t>
      </w:r>
      <w:r>
        <w:rPr>
          <w:rFonts w:hint="default" w:ascii="Calibri" w:hAnsi="Calibri" w:cs="Calibri" w:eastAsiaTheme="minorEastAsia"/>
          <w:b w:val="0"/>
          <w:bCs w:val="0"/>
          <w:kern w:val="0"/>
          <w:sz w:val="24"/>
          <w:szCs w:val="24"/>
          <w:lang w:val="en-US" w:eastAsia="zh-CN" w:bidi="ar"/>
        </w:rPr>
        <w:t>两院区化粪池及隔油池清理服务</w:t>
      </w:r>
    </w:p>
    <w:p w14:paraId="06D9FE3A">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6E9E44DF">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kern w:val="0"/>
          <w:sz w:val="24"/>
          <w:szCs w:val="24"/>
          <w:lang w:val="en-US" w:eastAsia="zh-CN" w:bidi="ar"/>
        </w:rPr>
        <w:t>15</w:t>
      </w:r>
      <w:r>
        <w:rPr>
          <w:rFonts w:hint="eastAsia" w:ascii="Calibri" w:hAnsi="Calibri" w:cs="Calibri" w:eastAsiaTheme="minorEastAsia"/>
          <w:kern w:val="0"/>
          <w:sz w:val="24"/>
          <w:szCs w:val="24"/>
          <w:lang w:val="en-US" w:eastAsia="zh-CN" w:bidi="ar"/>
        </w:rPr>
        <w:t>万元</w:t>
      </w:r>
    </w:p>
    <w:p w14:paraId="7EFB5D34">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EB8BC63">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99A38D3">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3A5F0CF7">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2282E18D">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35B16FB">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3561200A">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126FB84">
      <w:pPr>
        <w:pStyle w:val="3"/>
        <w:keepNext w:val="0"/>
        <w:keepLines w:val="0"/>
        <w:widowControl/>
        <w:suppressLineNumbers w:val="0"/>
        <w:ind w:left="0" w:firstLine="480"/>
        <w:rPr>
          <w:rFonts w:hint="default" w:ascii="Calibri" w:hAnsi="Calibri" w:cs="Calibri"/>
          <w:sz w:val="24"/>
          <w:szCs w:val="24"/>
          <w:lang w:val="en-US" w:eastAsia="zh-CN"/>
        </w:rPr>
      </w:pPr>
      <w:r>
        <w:rPr>
          <w:rFonts w:hint="eastAsia" w:ascii="Calibri" w:hAnsi="Calibri" w:cs="Calibri"/>
          <w:sz w:val="24"/>
          <w:szCs w:val="24"/>
          <w:lang w:val="en-US" w:eastAsia="zh-CN"/>
        </w:rPr>
        <w:t>1.</w:t>
      </w:r>
      <w:r>
        <w:rPr>
          <w:rFonts w:hint="eastAsia" w:ascii="Calibri" w:hAnsi="Calibri" w:cs="Calibri"/>
          <w:sz w:val="24"/>
          <w:szCs w:val="24"/>
        </w:rPr>
        <w:t>灵隐院区化粪池18只，约280立方米。</w:t>
      </w:r>
    </w:p>
    <w:p w14:paraId="2E5B39E4">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2.</w:t>
      </w:r>
      <w:r>
        <w:rPr>
          <w:rFonts w:hint="eastAsia" w:ascii="Calibri" w:hAnsi="Calibri" w:cs="Calibri"/>
          <w:sz w:val="24"/>
          <w:szCs w:val="24"/>
        </w:rPr>
        <w:t>三墩院区化粪池6只，约435立方米。</w:t>
      </w:r>
    </w:p>
    <w:p w14:paraId="09E359B2">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3.</w:t>
      </w:r>
      <w:r>
        <w:rPr>
          <w:rFonts w:hint="eastAsia" w:ascii="Calibri" w:hAnsi="Calibri" w:cs="Calibri"/>
          <w:sz w:val="24"/>
          <w:szCs w:val="24"/>
        </w:rPr>
        <w:t>三墩老分院化粪池约30立方米。</w:t>
      </w:r>
    </w:p>
    <w:p w14:paraId="4B223157">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4.</w:t>
      </w:r>
      <w:r>
        <w:rPr>
          <w:rFonts w:hint="eastAsia" w:ascii="Calibri" w:hAnsi="Calibri" w:cs="Calibri"/>
          <w:sz w:val="24"/>
          <w:szCs w:val="24"/>
        </w:rPr>
        <w:t>灵隐院区3号隔油池及排水管道50米，三墩院区4号隔油池2个及排水管道50米。</w:t>
      </w:r>
    </w:p>
    <w:p w14:paraId="19B09E33">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5.</w:t>
      </w:r>
      <w:r>
        <w:rPr>
          <w:rFonts w:hint="eastAsia" w:ascii="Calibri" w:hAnsi="Calibri" w:cs="Calibri"/>
          <w:sz w:val="24"/>
          <w:szCs w:val="24"/>
        </w:rPr>
        <w:t>灵隐院区、三墩院区、老分院等楼层污水管道出口井至化粪池进口前端管道的清理疏通。</w:t>
      </w:r>
    </w:p>
    <w:p w14:paraId="1F58939D">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3EE2B993">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9AEFCB2">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1B981DA5">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2A247021">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1</w:t>
      </w:r>
      <w:r>
        <w:rPr>
          <w:rFonts w:hint="default" w:ascii="Calibri" w:hAnsi="Calibri" w:cs="Calibri"/>
          <w:sz w:val="24"/>
          <w:szCs w:val="24"/>
        </w:rPr>
        <w:t>月</w:t>
      </w:r>
      <w:r>
        <w:rPr>
          <w:rFonts w:hint="eastAsia" w:ascii="宋体" w:hAnsi="宋体" w:eastAsia="宋体" w:cs="宋体"/>
          <w:sz w:val="24"/>
          <w:szCs w:val="24"/>
          <w:lang w:val="en-US" w:eastAsia="zh-CN"/>
        </w:rPr>
        <w:t>21</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1</w:t>
      </w:r>
      <w:r>
        <w:rPr>
          <w:rFonts w:hint="default" w:ascii="Calibri" w:hAnsi="Calibri" w:cs="Calibri"/>
          <w:sz w:val="24"/>
          <w:szCs w:val="24"/>
        </w:rPr>
        <w:t>月</w:t>
      </w:r>
      <w:r>
        <w:rPr>
          <w:rFonts w:hint="eastAsia" w:ascii="宋体" w:hAnsi="宋体" w:eastAsia="宋体" w:cs="宋体"/>
          <w:sz w:val="24"/>
          <w:szCs w:val="24"/>
          <w:lang w:val="en-US" w:eastAsia="zh-CN"/>
        </w:rPr>
        <w:t>28</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11FA2FBC">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24865E61">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w:t>
      </w:r>
      <w:r>
        <w:rPr>
          <w:rFonts w:hint="default" w:ascii="Calibri" w:hAnsi="Calibri" w:cs="Calibri"/>
          <w:b/>
          <w:bCs/>
          <w:sz w:val="24"/>
          <w:szCs w:val="24"/>
        </w:rPr>
        <w:t>月</w:t>
      </w:r>
      <w:r>
        <w:rPr>
          <w:rFonts w:hint="eastAsia" w:ascii="宋体" w:hAnsi="宋体" w:eastAsia="宋体" w:cs="宋体"/>
          <w:b/>
          <w:bCs/>
          <w:sz w:val="24"/>
          <w:szCs w:val="24"/>
          <w:lang w:val="en-US" w:eastAsia="zh-CN"/>
        </w:rPr>
        <w:t>9</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575AB39B">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57BD6241">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0412AC3A">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758B243">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174A1E8">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5A51C928">
      <w:pPr>
        <w:rPr>
          <w:rFonts w:hint="eastAsia" w:ascii="微软雅黑" w:hAnsi="微软雅黑" w:eastAsia="微软雅黑" w:cs="微软雅黑"/>
          <w:i w:val="0"/>
          <w:iCs w:val="0"/>
          <w:caps w:val="0"/>
          <w:color w:val="000000"/>
          <w:spacing w:val="0"/>
          <w:sz w:val="24"/>
          <w:szCs w:val="24"/>
          <w:shd w:val="clear" w:fill="FFFFFF"/>
        </w:rPr>
      </w:pPr>
    </w:p>
    <w:p w14:paraId="6F882D74">
      <w:pPr>
        <w:rPr>
          <w:rFonts w:hint="eastAsia" w:ascii="微软雅黑" w:hAnsi="微软雅黑" w:eastAsia="微软雅黑" w:cs="微软雅黑"/>
          <w:i w:val="0"/>
          <w:iCs w:val="0"/>
          <w:caps w:val="0"/>
          <w:color w:val="000000"/>
          <w:spacing w:val="0"/>
          <w:sz w:val="24"/>
          <w:szCs w:val="24"/>
          <w:shd w:val="clear" w:fill="FFFFFF"/>
        </w:rPr>
      </w:pPr>
    </w:p>
    <w:p w14:paraId="1FCFF5D3">
      <w:pPr>
        <w:ind w:firstLine="480" w:firstLineChars="200"/>
        <w:rPr>
          <w:rFonts w:hint="default" w:ascii="Calibri" w:hAnsi="Calibri" w:cs="Calibri"/>
          <w:sz w:val="24"/>
          <w:szCs w:val="24"/>
        </w:rPr>
      </w:pPr>
    </w:p>
    <w:p w14:paraId="6BAF9451">
      <w:pPr>
        <w:ind w:firstLine="480" w:firstLineChars="200"/>
      </w:pPr>
      <w:r>
        <w:rPr>
          <w:rFonts w:hint="default" w:ascii="Calibri" w:hAnsi="Calibri" w:cs="Calibri"/>
          <w:sz w:val="24"/>
          <w:szCs w:val="24"/>
        </w:rPr>
        <w:t>浙江医院就</w:t>
      </w:r>
      <w:r>
        <w:rPr>
          <w:rFonts w:hint="default" w:ascii="Calibri" w:hAnsi="Calibri" w:cs="Calibri" w:eastAsiaTheme="minorEastAsia"/>
          <w:b w:val="0"/>
          <w:bCs w:val="0"/>
          <w:kern w:val="0"/>
          <w:sz w:val="24"/>
          <w:szCs w:val="24"/>
          <w:lang w:val="en-US" w:eastAsia="zh-CN" w:bidi="ar"/>
        </w:rPr>
        <w:t>高配冷冻机房三台富田螺杆式水冷冷水机组（snowing-A-200P-1)</w:t>
      </w:r>
      <w:r>
        <w:rPr>
          <w:rFonts w:hint="eastAsia" w:ascii="Calibri" w:hAnsi="Calibri" w:cs="Calibri"/>
          <w:sz w:val="24"/>
          <w:szCs w:val="24"/>
          <w:lang w:val="en-US" w:eastAsia="zh-CN"/>
        </w:rPr>
        <w:t>采购</w:t>
      </w:r>
      <w:r>
        <w:rPr>
          <w:rFonts w:hint="eastAsia" w:ascii="Calibri" w:hAnsi="Calibri" w:cs="Calibri"/>
          <w:sz w:val="24"/>
          <w:szCs w:val="24"/>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596ED519">
      <w:pPr>
        <w:pStyle w:val="3"/>
        <w:keepNext w:val="0"/>
        <w:keepLines w:val="0"/>
        <w:widowControl/>
        <w:numPr>
          <w:ilvl w:val="0"/>
          <w:numId w:val="3"/>
        </w:numPr>
        <w:suppressLineNumbers w:val="0"/>
        <w:ind w:right="0" w:rightChars="0"/>
        <w:jc w:val="left"/>
      </w:pPr>
      <w:r>
        <w:rPr>
          <w:rFonts w:hint="default" w:ascii="Calibri" w:hAnsi="Calibri" w:cs="Calibri"/>
          <w:b/>
          <w:bCs/>
          <w:sz w:val="24"/>
          <w:szCs w:val="24"/>
        </w:rPr>
        <w:t>调研项目名称：</w:t>
      </w:r>
      <w:r>
        <w:rPr>
          <w:rFonts w:hint="default" w:ascii="Calibri" w:hAnsi="Calibri" w:cs="Calibri" w:eastAsiaTheme="minorEastAsia"/>
          <w:b w:val="0"/>
          <w:bCs w:val="0"/>
          <w:kern w:val="0"/>
          <w:sz w:val="24"/>
          <w:szCs w:val="24"/>
          <w:lang w:val="en-US" w:eastAsia="zh-CN" w:bidi="ar"/>
        </w:rPr>
        <w:t>高配冷冻机房三台富田螺杆式水冷冷水机组（snowing-A-200P-1)</w:t>
      </w:r>
    </w:p>
    <w:p w14:paraId="1505F304">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69EE5F26">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kern w:val="0"/>
          <w:sz w:val="24"/>
          <w:szCs w:val="24"/>
          <w:lang w:val="en-US" w:eastAsia="zh-CN" w:bidi="ar"/>
        </w:rPr>
        <w:t>35000</w:t>
      </w:r>
      <w:r>
        <w:rPr>
          <w:rFonts w:hint="eastAsia" w:ascii="Calibri" w:hAnsi="Calibri" w:cs="Calibri" w:eastAsiaTheme="minorEastAsia"/>
          <w:kern w:val="0"/>
          <w:sz w:val="24"/>
          <w:szCs w:val="24"/>
          <w:lang w:val="en-US" w:eastAsia="zh-CN" w:bidi="ar"/>
        </w:rPr>
        <w:t>元</w:t>
      </w:r>
    </w:p>
    <w:p w14:paraId="5A770BDE">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E17D64E">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53561BB2">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3B0746F2">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085D244">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60F9D6DA">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417BFC80">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3E109F4">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本次采购的主要要求和标准为以下内容:</w:t>
      </w:r>
    </w:p>
    <w:p w14:paraId="5CDE0724">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1.需要维保单位合同期限内每年对一台冷冻机组进行详细的年度大维保工作(更换冷冻油。油过滤器，干燥过滤器、制冷剂检查补充).对二台冷冻机组进行年度常规检查维保工作，每台冷凝器物理通炮清洗，必要时视结垢情况化学洗。</w:t>
      </w:r>
    </w:p>
    <w:p w14:paraId="1DC9964C">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2.机组运行期间维保单位应该每一个月进行一次月度巡检工作。</w:t>
      </w:r>
    </w:p>
    <w:p w14:paraId="532ED82C">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3.对于三台富田水冷冷水机组，一旦遇上有紧急故障、我方提出服务要求时，维保单位应赶快派人赶赴现场(接到通知后4小时内)。</w:t>
      </w:r>
    </w:p>
    <w:p w14:paraId="46719C44">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4.三台冷冻机组的六只安全阀，2026年4月由维保单位送检一次。</w:t>
      </w:r>
    </w:p>
    <w:p w14:paraId="411CB351">
      <w:pPr>
        <w:pStyle w:val="3"/>
        <w:keepNext w:val="0"/>
        <w:keepLines w:val="0"/>
        <w:widowControl/>
        <w:suppressLineNumbers w:val="0"/>
        <w:ind w:firstLine="480" w:firstLineChars="200"/>
        <w:rPr>
          <w:rFonts w:hint="eastAsia" w:ascii="Calibri" w:hAnsi="Calibri" w:cs="Calibri"/>
          <w:b w:val="0"/>
          <w:bCs w:val="0"/>
          <w:sz w:val="24"/>
          <w:szCs w:val="24"/>
          <w:lang w:eastAsia="zh-CN"/>
        </w:rPr>
      </w:pPr>
      <w:r>
        <w:rPr>
          <w:rFonts w:hint="eastAsia" w:ascii="Calibri" w:hAnsi="Calibri" w:cs="Calibri"/>
          <w:b w:val="0"/>
          <w:bCs w:val="0"/>
          <w:sz w:val="24"/>
          <w:szCs w:val="24"/>
          <w:lang w:eastAsia="zh-CN"/>
        </w:rPr>
        <w:t>5.本合同的期限为2026年4月30日至2027年4月29日。</w:t>
      </w:r>
    </w:p>
    <w:p w14:paraId="403A524D">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B6B5DA8">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268B6E4C">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1929B0F">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66F424AD">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1</w:t>
      </w:r>
      <w:r>
        <w:rPr>
          <w:rFonts w:hint="default" w:ascii="Calibri" w:hAnsi="Calibri" w:cs="Calibri"/>
          <w:sz w:val="24"/>
          <w:szCs w:val="24"/>
        </w:rPr>
        <w:t>月</w:t>
      </w:r>
      <w:r>
        <w:rPr>
          <w:rFonts w:hint="eastAsia" w:ascii="宋体" w:hAnsi="宋体" w:eastAsia="宋体" w:cs="宋体"/>
          <w:sz w:val="24"/>
          <w:szCs w:val="24"/>
          <w:lang w:val="en-US" w:eastAsia="zh-CN"/>
        </w:rPr>
        <w:t>21</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1</w:t>
      </w:r>
      <w:r>
        <w:rPr>
          <w:rFonts w:hint="default" w:ascii="Calibri" w:hAnsi="Calibri" w:cs="Calibri"/>
          <w:sz w:val="24"/>
          <w:szCs w:val="24"/>
        </w:rPr>
        <w:t>月</w:t>
      </w:r>
      <w:r>
        <w:rPr>
          <w:rFonts w:hint="eastAsia" w:ascii="宋体" w:hAnsi="宋体" w:eastAsia="宋体" w:cs="宋体"/>
          <w:sz w:val="24"/>
          <w:szCs w:val="24"/>
          <w:lang w:val="en-US" w:eastAsia="zh-CN"/>
        </w:rPr>
        <w:t>28</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3D16B663">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74D828F9">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1</w:t>
      </w:r>
      <w:r>
        <w:rPr>
          <w:rFonts w:hint="default" w:ascii="Calibri" w:hAnsi="Calibri" w:cs="Calibri"/>
          <w:b/>
          <w:bCs/>
          <w:sz w:val="24"/>
          <w:szCs w:val="24"/>
        </w:rPr>
        <w:t>月</w:t>
      </w:r>
      <w:r>
        <w:rPr>
          <w:rFonts w:hint="eastAsia" w:ascii="Calibri" w:hAnsi="Calibri" w:cs="Calibri"/>
          <w:b/>
          <w:bCs/>
          <w:sz w:val="24"/>
          <w:szCs w:val="24"/>
          <w:lang w:val="en-US" w:eastAsia="zh-CN"/>
        </w:rPr>
        <w:t>2</w:t>
      </w:r>
      <w:r>
        <w:rPr>
          <w:rFonts w:hint="eastAsia" w:ascii="宋体" w:hAnsi="宋体" w:eastAsia="宋体" w:cs="宋体"/>
          <w:b/>
          <w:bCs/>
          <w:sz w:val="24"/>
          <w:szCs w:val="24"/>
          <w:lang w:val="en-US" w:eastAsia="zh-CN"/>
        </w:rPr>
        <w:t>9</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4DFA8DAF">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46C06E6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A6B2D7C">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37796A43">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4C95DD18">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347D107">
      <w:pPr>
        <w:rPr>
          <w:rFonts w:hint="eastAsia" w:ascii="微软雅黑" w:hAnsi="微软雅黑" w:eastAsia="微软雅黑" w:cs="微软雅黑"/>
          <w:i w:val="0"/>
          <w:iCs w:val="0"/>
          <w:caps w:val="0"/>
          <w:color w:val="000000"/>
          <w:spacing w:val="0"/>
          <w:sz w:val="24"/>
          <w:szCs w:val="24"/>
          <w:shd w:val="clear" w:fill="FFFFFF"/>
        </w:rPr>
      </w:pPr>
    </w:p>
    <w:p w14:paraId="613DE704">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三墩院区污水站污泥清理单次服务，</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4536DDED">
      <w:pPr>
        <w:pStyle w:val="3"/>
        <w:keepNext w:val="0"/>
        <w:keepLines w:val="0"/>
        <w:widowControl/>
        <w:numPr>
          <w:ilvl w:val="0"/>
          <w:numId w:val="4"/>
        </w:numPr>
        <w:suppressLineNumbers w:val="0"/>
        <w:ind w:right="0" w:rightChars="0"/>
        <w:jc w:val="left"/>
      </w:pPr>
      <w:r>
        <w:rPr>
          <w:rFonts w:hint="default" w:ascii="Calibri" w:hAnsi="Calibri" w:cs="Calibri"/>
          <w:b/>
          <w:bCs/>
          <w:sz w:val="24"/>
          <w:szCs w:val="24"/>
        </w:rPr>
        <w:t>调研项目名称：</w:t>
      </w:r>
      <w:r>
        <w:rPr>
          <w:rFonts w:hint="default" w:ascii="Calibri" w:hAnsi="Calibri" w:cs="Calibri" w:eastAsiaTheme="minorEastAsia"/>
          <w:kern w:val="2"/>
          <w:sz w:val="24"/>
          <w:szCs w:val="24"/>
          <w:lang w:val="en-US" w:eastAsia="zh-CN" w:bidi="ar-SA"/>
        </w:rPr>
        <w:t>三墩院区污水站污泥清理单次服务</w:t>
      </w:r>
    </w:p>
    <w:p w14:paraId="1E459861">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1DFC8B5E">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kern w:val="0"/>
          <w:sz w:val="24"/>
          <w:szCs w:val="24"/>
          <w:lang w:val="en-US" w:eastAsia="zh-CN" w:bidi="ar"/>
        </w:rPr>
        <w:t>49万</w:t>
      </w:r>
      <w:r>
        <w:rPr>
          <w:rFonts w:hint="eastAsia" w:ascii="Calibri" w:hAnsi="Calibri" w:cs="Calibri" w:eastAsiaTheme="minorEastAsia"/>
          <w:kern w:val="0"/>
          <w:sz w:val="24"/>
          <w:szCs w:val="24"/>
          <w:lang w:val="en-US" w:eastAsia="zh-CN" w:bidi="ar"/>
        </w:rPr>
        <w:t>元</w:t>
      </w:r>
    </w:p>
    <w:p w14:paraId="17EFF793">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D7C549C">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70D3C859">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E6E88E4">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6A71212">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528B3FDA">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14DFD4DC">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67FDC0F">
      <w:pPr>
        <w:pStyle w:val="3"/>
        <w:keepNext w:val="0"/>
        <w:keepLines w:val="0"/>
        <w:widowControl/>
        <w:suppressLineNumbers w:val="0"/>
        <w:ind w:firstLine="480" w:firstLineChars="200"/>
        <w:rPr>
          <w:rFonts w:hint="default" w:ascii="Calibri" w:hAnsi="Calibri" w:cs="Calibri" w:eastAsiaTheme="minorEastAsia"/>
          <w:b w:val="0"/>
          <w:bCs w:val="0"/>
          <w:kern w:val="0"/>
          <w:sz w:val="24"/>
          <w:szCs w:val="24"/>
          <w:lang w:val="en-US" w:eastAsia="zh-CN" w:bidi="ar"/>
        </w:rPr>
      </w:pPr>
      <w:r>
        <w:rPr>
          <w:rFonts w:hint="default" w:ascii="Calibri" w:hAnsi="Calibri" w:cs="Calibri" w:eastAsiaTheme="minorEastAsia"/>
          <w:b w:val="0"/>
          <w:bCs w:val="0"/>
          <w:kern w:val="0"/>
          <w:sz w:val="24"/>
          <w:szCs w:val="24"/>
          <w:lang w:val="en-US" w:eastAsia="zh-CN" w:bidi="ar"/>
        </w:rPr>
        <w:t>目前三墩院区污水站污泥上一次清理在2023年4月，现勘察发现池底污泥较厚，预计有220吨，分别堆积在调节池，沉淀池等区域。污泥长时间厌氧发酵，会引起污水水质恶化，PH值降低，氨氮升高，悬浮物增高等其他参数指标异样，从而恶化污水排放指标。为了更好的提升污水站污水处理能力，保证环保水质要求，污泥需定时集中清理，特采购此服务（单次）。</w:t>
      </w:r>
    </w:p>
    <w:p w14:paraId="464FDC9E">
      <w:pPr>
        <w:pStyle w:val="3"/>
        <w:keepNext w:val="0"/>
        <w:keepLines w:val="0"/>
        <w:widowControl/>
        <w:suppressLineNumbers w:val="0"/>
        <w:ind w:firstLine="480" w:firstLineChars="200"/>
        <w:rPr>
          <w:rFonts w:hint="default" w:ascii="Calibri" w:hAnsi="Calibri" w:cs="Calibri" w:eastAsiaTheme="minorEastAsia"/>
          <w:b w:val="0"/>
          <w:bCs w:val="0"/>
          <w:kern w:val="0"/>
          <w:sz w:val="24"/>
          <w:szCs w:val="24"/>
          <w:lang w:val="en-US" w:eastAsia="zh-CN" w:bidi="ar"/>
        </w:rPr>
      </w:pPr>
      <w:r>
        <w:rPr>
          <w:rFonts w:hint="eastAsia" w:ascii="Calibri" w:hAnsi="Calibri" w:cs="Calibri"/>
          <w:b w:val="0"/>
          <w:bCs w:val="0"/>
          <w:kern w:val="0"/>
          <w:sz w:val="24"/>
          <w:szCs w:val="24"/>
          <w:lang w:val="en-US" w:eastAsia="zh-CN" w:bidi="ar"/>
        </w:rPr>
        <w:t>详情见附件</w:t>
      </w:r>
    </w:p>
    <w:p w14:paraId="515D1B12">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2B92A16">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CE3ECAD">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0A389812">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4A21DE13">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10</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25A6D972">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1EF90EC0">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3</w:t>
      </w:r>
      <w:r>
        <w:rPr>
          <w:rFonts w:hint="default" w:ascii="Calibri" w:hAnsi="Calibri" w:cs="Calibri"/>
          <w:b/>
          <w:bCs/>
          <w:sz w:val="24"/>
          <w:szCs w:val="24"/>
        </w:rPr>
        <w:t>月</w:t>
      </w:r>
      <w:r>
        <w:rPr>
          <w:rFonts w:hint="eastAsia" w:ascii="Calibri" w:hAnsi="Calibri" w:cs="Calibri"/>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450412C4">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37BEE1F9">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24DAFDA">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335CA8EA">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B77F9A8">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51445CC3">
      <w:pPr>
        <w:rPr>
          <w:rFonts w:hint="eastAsia" w:ascii="微软雅黑" w:hAnsi="微软雅黑" w:eastAsia="微软雅黑" w:cs="微软雅黑"/>
          <w:i w:val="0"/>
          <w:iCs w:val="0"/>
          <w:caps w:val="0"/>
          <w:color w:val="000000"/>
          <w:spacing w:val="0"/>
          <w:sz w:val="24"/>
          <w:szCs w:val="24"/>
          <w:shd w:val="clear" w:fill="FFFFFF"/>
        </w:rPr>
      </w:pPr>
    </w:p>
    <w:p w14:paraId="1342CACA">
      <w:pPr>
        <w:rPr>
          <w:rFonts w:hint="eastAsia" w:ascii="微软雅黑" w:hAnsi="微软雅黑" w:eastAsia="微软雅黑" w:cs="微软雅黑"/>
          <w:i w:val="0"/>
          <w:iCs w:val="0"/>
          <w:caps w:val="0"/>
          <w:color w:val="000000"/>
          <w:spacing w:val="0"/>
          <w:sz w:val="24"/>
          <w:szCs w:val="24"/>
          <w:shd w:val="clear" w:fill="FFFFFF"/>
        </w:rPr>
      </w:pPr>
    </w:p>
    <w:p w14:paraId="1CE10E48">
      <w:pPr>
        <w:rPr>
          <w:rFonts w:hint="eastAsia" w:ascii="微软雅黑" w:hAnsi="微软雅黑" w:eastAsia="微软雅黑" w:cs="微软雅黑"/>
          <w:i w:val="0"/>
          <w:iCs w:val="0"/>
          <w:caps w:val="0"/>
          <w:color w:val="000000"/>
          <w:spacing w:val="0"/>
          <w:sz w:val="24"/>
          <w:szCs w:val="24"/>
          <w:shd w:val="clear" w:fill="FFFFFF"/>
        </w:rPr>
      </w:pPr>
    </w:p>
    <w:p w14:paraId="742A5F5E">
      <w:pPr>
        <w:rPr>
          <w:rFonts w:hint="eastAsia" w:ascii="微软雅黑" w:hAnsi="微软雅黑" w:eastAsia="微软雅黑" w:cs="微软雅黑"/>
          <w:i w:val="0"/>
          <w:iCs w:val="0"/>
          <w:caps w:val="0"/>
          <w:color w:val="000000"/>
          <w:spacing w:val="0"/>
          <w:sz w:val="24"/>
          <w:szCs w:val="24"/>
          <w:shd w:val="clear" w:fill="FFFFFF"/>
        </w:rPr>
      </w:pPr>
    </w:p>
    <w:p w14:paraId="3A726F63">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三墩院区感染门诊附属工程项目，</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34BA772A">
      <w:pPr>
        <w:pStyle w:val="3"/>
        <w:keepNext w:val="0"/>
        <w:keepLines w:val="0"/>
        <w:widowControl/>
        <w:numPr>
          <w:ilvl w:val="0"/>
          <w:numId w:val="4"/>
        </w:numPr>
        <w:suppressLineNumbers w:val="0"/>
        <w:ind w:right="0" w:rightChars="0"/>
        <w:jc w:val="left"/>
      </w:pPr>
      <w:r>
        <w:rPr>
          <w:rFonts w:hint="default" w:ascii="Calibri" w:hAnsi="Calibri" w:cs="Calibri"/>
          <w:b/>
          <w:bCs/>
          <w:sz w:val="24"/>
          <w:szCs w:val="24"/>
        </w:rPr>
        <w:t>调研项目名称：</w:t>
      </w:r>
      <w:r>
        <w:rPr>
          <w:rFonts w:hint="default" w:ascii="Calibri" w:hAnsi="Calibri" w:cs="Calibri" w:eastAsiaTheme="minorEastAsia"/>
          <w:b/>
          <w:bCs/>
          <w:kern w:val="0"/>
          <w:sz w:val="24"/>
          <w:szCs w:val="24"/>
          <w:lang w:val="en-US" w:eastAsia="zh-CN" w:bidi="ar"/>
        </w:rPr>
        <w:t>三墩院区感染门诊附属工程项目</w:t>
      </w:r>
    </w:p>
    <w:p w14:paraId="4B6AAEA8">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57F6330E">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kern w:val="0"/>
          <w:sz w:val="24"/>
          <w:szCs w:val="24"/>
          <w:lang w:val="en-US" w:eastAsia="zh-CN" w:bidi="ar"/>
        </w:rPr>
        <w:t>24万</w:t>
      </w:r>
      <w:r>
        <w:rPr>
          <w:rFonts w:hint="eastAsia" w:ascii="Calibri" w:hAnsi="Calibri" w:cs="Calibri" w:eastAsiaTheme="minorEastAsia"/>
          <w:kern w:val="0"/>
          <w:sz w:val="24"/>
          <w:szCs w:val="24"/>
          <w:lang w:val="en-US" w:eastAsia="zh-CN" w:bidi="ar"/>
        </w:rPr>
        <w:t>元</w:t>
      </w:r>
    </w:p>
    <w:p w14:paraId="3B214A52">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947E70B">
      <w:pPr>
        <w:keepNext w:val="0"/>
        <w:keepLines w:val="0"/>
        <w:widowControl/>
        <w:suppressLineNumbers w:val="0"/>
        <w:spacing w:before="75" w:beforeAutospacing="0" w:after="75" w:afterAutospacing="0"/>
        <w:ind w:left="0" w:leftChars="0" w:right="0" w:rightChars="0" w:firstLine="480" w:firstLineChars="200"/>
        <w:jc w:val="left"/>
        <w:rPr>
          <w:rFonts w:asciiTheme="minorHAnsi" w:hAnsiTheme="minorHAnsi" w:eastAsiaTheme="minorEastAsia" w:cstheme="minorBidi"/>
          <w:kern w:val="0"/>
          <w:sz w:val="24"/>
          <w:szCs w:val="24"/>
          <w:lang w:val="en-US" w:eastAsia="zh-CN" w:bidi="ar"/>
        </w:rPr>
      </w:pPr>
      <w:r>
        <w:rPr>
          <w:rFonts w:hint="eastAsia" w:ascii="Calibri" w:hAnsi="Calibri" w:cs="Calibri" w:eastAsiaTheme="minorEastAsia"/>
          <w:b/>
          <w:bCs/>
          <w:kern w:val="0"/>
          <w:sz w:val="24"/>
          <w:szCs w:val="24"/>
          <w:lang w:val="en-US" w:eastAsia="zh-CN" w:bidi="ar"/>
        </w:rPr>
        <w:t>（1）</w:t>
      </w:r>
      <w:r>
        <w:rPr>
          <w:rFonts w:hint="eastAsia" w:ascii="宋体" w:hAnsi="宋体" w:cs="宋体"/>
          <w:sz w:val="24"/>
        </w:rPr>
        <w:t>具备</w:t>
      </w:r>
      <w:r>
        <w:rPr>
          <w:rFonts w:hint="eastAsia" w:ascii="宋体" w:hAnsi="宋体"/>
          <w:sz w:val="24"/>
        </w:rPr>
        <w:t>市政公用工程承包资质的独立法人企业</w:t>
      </w:r>
      <w:r>
        <w:rPr>
          <w:rFonts w:hint="eastAsia" w:ascii="宋体" w:hAnsi="宋体" w:cs="宋体"/>
          <w:sz w:val="24"/>
        </w:rPr>
        <w:t>；</w:t>
      </w:r>
    </w:p>
    <w:p w14:paraId="1AB45388">
      <w:pPr>
        <w:keepNext w:val="0"/>
        <w:keepLines w:val="0"/>
        <w:widowControl/>
        <w:suppressLineNumbers w:val="0"/>
        <w:spacing w:before="75" w:beforeAutospacing="0" w:after="75" w:afterAutospacing="0"/>
        <w:ind w:left="0" w:leftChars="0" w:right="0" w:rightChars="0" w:firstLine="480" w:firstLineChars="200"/>
        <w:jc w:val="left"/>
        <w:rPr>
          <w:rFonts w:hint="eastAsia" w:asciiTheme="minorHAnsi" w:hAnsiTheme="minorHAnsi" w:eastAsiaTheme="minorEastAsia" w:cstheme="minorBidi"/>
          <w:kern w:val="0"/>
          <w:sz w:val="24"/>
          <w:szCs w:val="24"/>
          <w:lang w:val="en-US" w:eastAsia="zh-CN" w:bidi="ar"/>
        </w:rPr>
      </w:pPr>
      <w:r>
        <w:rPr>
          <w:rFonts w:hint="eastAsia" w:ascii="Calibri" w:hAnsi="Calibri" w:cs="Calibri" w:eastAsiaTheme="minorEastAsia"/>
          <w:b/>
          <w:bCs/>
          <w:kern w:val="0"/>
          <w:sz w:val="24"/>
          <w:szCs w:val="24"/>
          <w:lang w:val="en-US" w:eastAsia="zh-CN" w:bidi="ar"/>
        </w:rPr>
        <w:t>（2）</w:t>
      </w:r>
      <w:r>
        <w:rPr>
          <w:rFonts w:hint="eastAsia" w:ascii="宋体" w:hAnsi="宋体" w:cs="宋体"/>
          <w:sz w:val="24"/>
        </w:rPr>
        <w:t>具备有效的企业安全生产许可证；</w:t>
      </w:r>
    </w:p>
    <w:p w14:paraId="4969BB93">
      <w:pPr>
        <w:keepNext w:val="0"/>
        <w:keepLines w:val="0"/>
        <w:widowControl/>
        <w:suppressLineNumbers w:val="0"/>
        <w:spacing w:before="75" w:beforeAutospacing="0" w:after="75" w:afterAutospacing="0"/>
        <w:ind w:left="0" w:leftChars="0" w:right="0" w:rightChars="0" w:firstLine="480" w:firstLineChars="200"/>
        <w:jc w:val="left"/>
        <w:rPr>
          <w:rFonts w:hint="eastAsia" w:asciiTheme="minorHAnsi" w:hAnsiTheme="minorHAnsi" w:eastAsiaTheme="minorEastAsia" w:cstheme="minorBidi"/>
          <w:kern w:val="0"/>
          <w:sz w:val="24"/>
          <w:szCs w:val="24"/>
          <w:lang w:val="en-US" w:eastAsia="zh-CN" w:bidi="ar"/>
        </w:rPr>
      </w:pPr>
      <w:r>
        <w:rPr>
          <w:rFonts w:hint="eastAsia" w:ascii="Calibri" w:hAnsi="Calibri" w:cs="Calibri" w:eastAsiaTheme="minorEastAsia"/>
          <w:b/>
          <w:bCs/>
          <w:kern w:val="0"/>
          <w:sz w:val="24"/>
          <w:szCs w:val="24"/>
          <w:lang w:val="en-US" w:eastAsia="zh-CN" w:bidi="ar"/>
        </w:rPr>
        <w:t>（3）</w:t>
      </w:r>
      <w:r>
        <w:rPr>
          <w:rFonts w:hint="eastAsia" w:ascii="宋体" w:hAnsi="宋体" w:cs="宋体"/>
          <w:sz w:val="24"/>
        </w:rPr>
        <w:t>拟派项目负责人具有注册在投标人单位的建筑或市政工程专业贰级及以上建造师执业资格，同时具有“三类人员”B类证书。证书须在有效期内，同时提供近三个月的社保在缴证明。</w:t>
      </w:r>
    </w:p>
    <w:p w14:paraId="61FF28F8">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43D1233">
      <w:pPr>
        <w:pStyle w:val="3"/>
        <w:keepNext w:val="0"/>
        <w:keepLines w:val="0"/>
        <w:widowControl/>
        <w:suppressLineNumbers w:val="0"/>
        <w:ind w:firstLine="480" w:firstLineChars="200"/>
        <w:rPr>
          <w:rFonts w:hint="default" w:ascii="Calibri" w:hAnsi="Calibri" w:cs="Calibri" w:eastAsiaTheme="minorEastAsia"/>
          <w:b w:val="0"/>
          <w:bCs w:val="0"/>
          <w:kern w:val="0"/>
          <w:sz w:val="24"/>
          <w:szCs w:val="24"/>
          <w:lang w:val="en-US" w:eastAsia="zh-CN" w:bidi="ar"/>
        </w:rPr>
      </w:pPr>
      <w:r>
        <w:rPr>
          <w:rFonts w:hint="eastAsia" w:ascii="Calibri" w:hAnsi="Calibri" w:cs="Calibri" w:eastAsiaTheme="minorEastAsia"/>
          <w:b w:val="0"/>
          <w:bCs w:val="0"/>
          <w:kern w:val="0"/>
          <w:sz w:val="24"/>
          <w:szCs w:val="24"/>
          <w:lang w:val="en-US" w:eastAsia="zh-CN" w:bidi="ar"/>
        </w:rPr>
        <w:t>三墩院区感染门诊完成改扩建后，原此楼对接室外的综合管网、雨水污水管网及花坛绿化等配套辅助工程都已全部拆除，现需要按新的布局、要求及规范施工，否则将无法匹配改扩建后的医疗功能需求与院区整体运行标准。为进一步规范院区综合管网布局，保障雨水、污水管网顺畅衔接，提升院区环境品质，完善感染门诊配套辅助设施功能，亟需实施三墩院区感染门诊附属工程采购及建设。</w:t>
      </w:r>
      <w:r>
        <w:rPr>
          <w:rFonts w:hint="eastAsia" w:ascii="Calibri" w:hAnsi="Calibri" w:cs="Calibri"/>
          <w:b w:val="0"/>
          <w:bCs w:val="0"/>
          <w:kern w:val="0"/>
          <w:sz w:val="24"/>
          <w:szCs w:val="24"/>
          <w:lang w:val="en-US" w:eastAsia="zh-CN" w:bidi="ar"/>
        </w:rPr>
        <w:t>工程量清单见附件</w:t>
      </w:r>
    </w:p>
    <w:p w14:paraId="17109F10">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124634D">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EA1EFFA">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214FC74E">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37D5EE69">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10</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41F46D45">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5CCE6A02">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3</w:t>
      </w:r>
      <w:r>
        <w:rPr>
          <w:rFonts w:hint="default" w:ascii="Calibri" w:hAnsi="Calibri" w:cs="Calibri"/>
          <w:b/>
          <w:bCs/>
          <w:sz w:val="24"/>
          <w:szCs w:val="24"/>
        </w:rPr>
        <w:t>月</w:t>
      </w:r>
      <w:r>
        <w:rPr>
          <w:rFonts w:hint="eastAsia" w:ascii="Calibri" w:hAnsi="Calibri" w:cs="Calibri"/>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2A28DA1C">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14B369AC">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57BB47AC">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0ABBA0F">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20BD3183">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7AB93D9E">
      <w:pPr>
        <w:spacing w:line="360" w:lineRule="auto"/>
        <w:ind w:firstLine="480" w:firstLineChars="200"/>
        <w:rPr>
          <w:rFonts w:hint="eastAsia" w:ascii="宋体" w:hAnsi="宋体" w:cs="宋体"/>
          <w:sz w:val="24"/>
        </w:rPr>
      </w:pPr>
    </w:p>
    <w:p w14:paraId="375BC87A">
      <w:pPr>
        <w:rPr>
          <w:rFonts w:hint="eastAsia" w:ascii="微软雅黑" w:hAnsi="微软雅黑" w:eastAsia="微软雅黑" w:cs="微软雅黑"/>
          <w:i w:val="0"/>
          <w:iCs w:val="0"/>
          <w:caps w:val="0"/>
          <w:color w:val="000000"/>
          <w:spacing w:val="0"/>
          <w:sz w:val="24"/>
          <w:szCs w:val="24"/>
          <w:shd w:val="clear" w:fill="FFFFFF"/>
        </w:rPr>
      </w:pPr>
    </w:p>
    <w:p w14:paraId="5DC63E07">
      <w:pPr>
        <w:rPr>
          <w:rFonts w:hint="eastAsia" w:ascii="微软雅黑" w:hAnsi="微软雅黑" w:eastAsia="微软雅黑" w:cs="微软雅黑"/>
          <w:i w:val="0"/>
          <w:iCs w:val="0"/>
          <w:caps w:val="0"/>
          <w:color w:val="000000"/>
          <w:spacing w:val="0"/>
          <w:sz w:val="24"/>
          <w:szCs w:val="24"/>
          <w:shd w:val="clear" w:fill="FFFFFF"/>
        </w:rPr>
      </w:pPr>
    </w:p>
    <w:p w14:paraId="32CD467D">
      <w:pPr>
        <w:rPr>
          <w:rFonts w:hint="eastAsia" w:ascii="微软雅黑" w:hAnsi="微软雅黑" w:eastAsia="微软雅黑" w:cs="微软雅黑"/>
          <w:i w:val="0"/>
          <w:iCs w:val="0"/>
          <w:caps w:val="0"/>
          <w:color w:val="000000"/>
          <w:spacing w:val="0"/>
          <w:sz w:val="24"/>
          <w:szCs w:val="24"/>
          <w:shd w:val="clear" w:fill="FFFFFF"/>
        </w:rPr>
      </w:pPr>
    </w:p>
    <w:p w14:paraId="52CA4F8F">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两院区零星图文制作安装服务，</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63BC9F9E">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default" w:ascii="Calibri" w:hAnsi="Calibri" w:cs="Calibri" w:eastAsiaTheme="minorEastAsia"/>
          <w:b/>
          <w:bCs/>
          <w:kern w:val="0"/>
          <w:sz w:val="24"/>
          <w:szCs w:val="24"/>
          <w:lang w:val="en-US" w:eastAsia="zh-CN" w:bidi="ar"/>
        </w:rPr>
        <w:t>两院区零星图文制作安装服务</w:t>
      </w:r>
    </w:p>
    <w:p w14:paraId="72B95714">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1A133E04">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default" w:ascii="Calibri" w:hAnsi="Calibri" w:cs="Calibri" w:eastAsiaTheme="minorEastAsia"/>
          <w:b/>
          <w:bCs/>
          <w:kern w:val="0"/>
          <w:sz w:val="24"/>
          <w:szCs w:val="24"/>
          <w:lang w:val="en-US" w:eastAsia="zh-CN" w:bidi="ar"/>
        </w:rPr>
        <w:t>42</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2A70B832">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3A32D504">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07AD815">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1470D48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6B9C2A13">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6D9CCDE9">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68AB3175">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35B5B796">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rPr>
          <w:rFonts w:hint="default" w:ascii="Calibri" w:hAnsi="Calibri" w:cs="Calibri"/>
          <w:b w:val="0"/>
          <w:bCs w:val="0"/>
          <w:kern w:val="0"/>
          <w:sz w:val="24"/>
          <w:szCs w:val="24"/>
          <w:lang w:val="en-US" w:eastAsia="zh-CN" w:bidi="ar"/>
        </w:rPr>
        <w:t>服务期两年（2026年5月11日—2028年5月10日）</w:t>
      </w:r>
    </w:p>
    <w:p w14:paraId="78455A29">
      <w:pPr>
        <w:pStyle w:val="3"/>
        <w:keepNext w:val="0"/>
        <w:keepLines w:val="0"/>
        <w:widowControl/>
        <w:suppressLineNumbers w:val="0"/>
        <w:ind w:firstLine="480" w:firstLineChars="200"/>
        <w:rPr>
          <w:rFonts w:hint="default" w:ascii="Calibri" w:hAnsi="Calibri" w:cs="Calibri" w:eastAsiaTheme="minorEastAsia"/>
          <w:b w:val="0"/>
          <w:bCs w:val="0"/>
          <w:kern w:val="0"/>
          <w:sz w:val="24"/>
          <w:szCs w:val="24"/>
          <w:lang w:val="en-US" w:eastAsia="zh-CN" w:bidi="ar"/>
        </w:rPr>
      </w:pPr>
      <w:r>
        <w:rPr>
          <w:rFonts w:hint="eastAsia" w:ascii="Calibri" w:hAnsi="Calibri" w:cs="Calibri"/>
          <w:b w:val="0"/>
          <w:bCs w:val="0"/>
          <w:kern w:val="0"/>
          <w:sz w:val="24"/>
          <w:szCs w:val="24"/>
          <w:lang w:val="en-US" w:eastAsia="zh-CN" w:bidi="ar"/>
        </w:rPr>
        <w:t>清单见附件</w:t>
      </w:r>
    </w:p>
    <w:p w14:paraId="0DA13BB7">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4D1F3F15">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751D5BDE">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40BC3728">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1A36E2E0">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4</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10</w:t>
      </w:r>
      <w:r>
        <w:rPr>
          <w:rFonts w:hint="default" w:ascii="Calibri" w:hAnsi="Calibri" w:cs="Calibri"/>
          <w:sz w:val="24"/>
          <w:szCs w:val="24"/>
        </w:rPr>
        <w:t>日</w:t>
      </w:r>
      <w:r>
        <w:rPr>
          <w:rFonts w:hint="eastAsia" w:ascii="宋体" w:hAnsi="宋体" w:eastAsia="宋体" w:cs="宋体"/>
          <w:sz w:val="24"/>
          <w:szCs w:val="24"/>
          <w:lang w:val="en-US" w:eastAsia="zh-CN"/>
        </w:rPr>
        <w:t>15</w:t>
      </w:r>
      <w:r>
        <w:rPr>
          <w:rFonts w:hint="default" w:ascii="Calibri" w:hAnsi="Calibri" w:cs="Calibri"/>
          <w:sz w:val="24"/>
          <w:szCs w:val="24"/>
        </w:rPr>
        <w:t>点截止（以邮件为准）</w:t>
      </w:r>
      <w:r>
        <w:t xml:space="preserve"> </w:t>
      </w:r>
    </w:p>
    <w:p w14:paraId="3E23ECB7">
      <w:pPr>
        <w:pStyle w:val="3"/>
        <w:keepNext w:val="0"/>
        <w:keepLines w:val="0"/>
        <w:widowControl/>
        <w:suppressLineNumbers w:val="0"/>
        <w:ind w:left="0" w:firstLine="480"/>
        <w:rPr>
          <w:rFonts w:hint="default"/>
          <w:lang w:val="en-US" w:eastAsia="zh-CN"/>
        </w:rPr>
      </w:pPr>
      <w:r>
        <w:rPr>
          <w:rFonts w:hint="eastAsia"/>
          <w:lang w:val="en-US" w:eastAsia="zh-CN"/>
        </w:rPr>
        <w:t>2、调研方式：现场调研，请带样品</w:t>
      </w:r>
    </w:p>
    <w:p w14:paraId="3A1651EE">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3</w:t>
      </w:r>
      <w:r>
        <w:rPr>
          <w:rFonts w:hint="default" w:ascii="Calibri" w:hAnsi="Calibri" w:cs="Calibri"/>
          <w:b/>
          <w:bCs/>
          <w:sz w:val="24"/>
          <w:szCs w:val="24"/>
        </w:rPr>
        <w:t>月</w:t>
      </w:r>
      <w:r>
        <w:rPr>
          <w:rFonts w:hint="eastAsia" w:ascii="Calibri" w:hAnsi="Calibri" w:cs="Calibri"/>
          <w:b/>
          <w:bCs/>
          <w:sz w:val="24"/>
          <w:szCs w:val="24"/>
          <w:lang w:val="en-US" w:eastAsia="zh-CN"/>
        </w:rPr>
        <w:t>11</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1F231706">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1DD3309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44B953BA">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E5CB39A">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2F6CB924">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8ADB0D8">
      <w:pPr>
        <w:rPr>
          <w:rFonts w:hint="eastAsia" w:ascii="微软雅黑" w:hAnsi="微软雅黑" w:eastAsia="微软雅黑" w:cs="微软雅黑"/>
          <w:i w:val="0"/>
          <w:iCs w:val="0"/>
          <w:caps w:val="0"/>
          <w:color w:val="000000"/>
          <w:spacing w:val="0"/>
          <w:sz w:val="24"/>
          <w:szCs w:val="24"/>
          <w:shd w:val="clear" w:fill="FFFFFF"/>
        </w:rPr>
      </w:pPr>
    </w:p>
    <w:p w14:paraId="2640B1CA">
      <w:pPr>
        <w:rPr>
          <w:rFonts w:hint="eastAsia" w:ascii="微软雅黑" w:hAnsi="微软雅黑" w:eastAsia="微软雅黑" w:cs="微软雅黑"/>
          <w:i w:val="0"/>
          <w:iCs w:val="0"/>
          <w:caps w:val="0"/>
          <w:color w:val="000000"/>
          <w:spacing w:val="0"/>
          <w:sz w:val="24"/>
          <w:szCs w:val="24"/>
          <w:shd w:val="clear" w:fill="FFFFFF"/>
        </w:rPr>
      </w:pPr>
    </w:p>
    <w:p w14:paraId="21710C2A">
      <w:pPr>
        <w:rPr>
          <w:rFonts w:hint="eastAsia" w:ascii="微软雅黑" w:hAnsi="微软雅黑" w:eastAsia="微软雅黑" w:cs="微软雅黑"/>
          <w:i w:val="0"/>
          <w:iCs w:val="0"/>
          <w:caps w:val="0"/>
          <w:color w:val="000000"/>
          <w:spacing w:val="0"/>
          <w:sz w:val="24"/>
          <w:szCs w:val="24"/>
          <w:shd w:val="clear" w:fill="FFFFFF"/>
        </w:rPr>
      </w:pPr>
    </w:p>
    <w:p w14:paraId="36589ECA">
      <w:pPr>
        <w:rPr>
          <w:rFonts w:hint="eastAsia" w:ascii="微软雅黑" w:hAnsi="微软雅黑" w:eastAsia="微软雅黑" w:cs="微软雅黑"/>
          <w:i w:val="0"/>
          <w:iCs w:val="0"/>
          <w:caps w:val="0"/>
          <w:color w:val="000000"/>
          <w:spacing w:val="0"/>
          <w:sz w:val="24"/>
          <w:szCs w:val="24"/>
          <w:shd w:val="clear" w:fill="FFFFFF"/>
        </w:rPr>
      </w:pPr>
    </w:p>
    <w:p w14:paraId="629E4531">
      <w:pPr>
        <w:rPr>
          <w:rFonts w:hint="eastAsia" w:ascii="微软雅黑" w:hAnsi="微软雅黑" w:eastAsia="微软雅黑" w:cs="微软雅黑"/>
          <w:i w:val="0"/>
          <w:iCs w:val="0"/>
          <w:caps w:val="0"/>
          <w:color w:val="000000"/>
          <w:spacing w:val="0"/>
          <w:sz w:val="24"/>
          <w:szCs w:val="24"/>
          <w:shd w:val="clear" w:fill="FFFFFF"/>
        </w:rPr>
      </w:pPr>
    </w:p>
    <w:p w14:paraId="2009ABAB">
      <w:pPr>
        <w:rPr>
          <w:rFonts w:hint="eastAsia" w:ascii="微软雅黑" w:hAnsi="微软雅黑" w:eastAsia="微软雅黑" w:cs="微软雅黑"/>
          <w:i w:val="0"/>
          <w:iCs w:val="0"/>
          <w:caps w:val="0"/>
          <w:color w:val="000000"/>
          <w:spacing w:val="0"/>
          <w:sz w:val="24"/>
          <w:szCs w:val="24"/>
          <w:shd w:val="clear" w:fill="FFFFFF"/>
        </w:rPr>
      </w:pPr>
    </w:p>
    <w:p w14:paraId="79972037">
      <w:pPr>
        <w:ind w:firstLine="480" w:firstLineChars="200"/>
      </w:pPr>
      <w:r>
        <w:rPr>
          <w:rFonts w:hint="default" w:ascii="Calibri" w:hAnsi="Calibri" w:cs="Calibri"/>
          <w:sz w:val="24"/>
          <w:szCs w:val="24"/>
        </w:rPr>
        <w:t>浙江医院就</w:t>
      </w:r>
      <w:r>
        <w:rPr>
          <w:rFonts w:hint="eastAsia" w:ascii="Calibri" w:hAnsi="Calibri" w:cs="Calibri"/>
          <w:sz w:val="24"/>
          <w:szCs w:val="24"/>
          <w:lang w:val="en-US" w:eastAsia="zh-CN"/>
        </w:rPr>
        <w:t>两院区</w:t>
      </w:r>
      <w:r>
        <w:rPr>
          <w:rFonts w:hint="default" w:ascii="Calibri" w:hAnsi="Calibri" w:cs="Calibri" w:eastAsiaTheme="minorEastAsia"/>
          <w:kern w:val="2"/>
          <w:sz w:val="24"/>
          <w:szCs w:val="24"/>
          <w:lang w:val="en-US" w:eastAsia="zh-CN" w:bidi="ar-SA"/>
        </w:rPr>
        <w:t>柴油发电机维护保养，</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0D2781DE">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Calibri" w:hAnsi="Calibri" w:cs="Calibri"/>
          <w:sz w:val="24"/>
          <w:szCs w:val="24"/>
          <w:lang w:val="en-US" w:eastAsia="zh-CN"/>
        </w:rPr>
        <w:t>两院区</w:t>
      </w:r>
      <w:r>
        <w:rPr>
          <w:rFonts w:hint="default" w:ascii="Calibri" w:hAnsi="Calibri" w:cs="Calibri" w:eastAsiaTheme="minorEastAsia"/>
          <w:kern w:val="2"/>
          <w:sz w:val="24"/>
          <w:szCs w:val="24"/>
          <w:lang w:val="en-US" w:eastAsia="zh-CN" w:bidi="ar-SA"/>
        </w:rPr>
        <w:t>柴油发电机维护保养</w:t>
      </w:r>
    </w:p>
    <w:p w14:paraId="3FB691FE">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82F68F4">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3.5</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3060B3CB">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62BADBB5">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CF8FFFE">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07A1C773">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5CD3945F">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4799BCAA">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2AC9C04F">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5CBE2A4">
      <w:pPr>
        <w:pStyle w:val="3"/>
        <w:keepNext w:val="0"/>
        <w:keepLines w:val="0"/>
        <w:widowControl/>
        <w:suppressLineNumbers w:val="0"/>
        <w:rPr>
          <w:rFonts w:hint="default" w:eastAsiaTheme="minorEastAsia"/>
          <w:lang w:val="en-US" w:eastAsia="zh-CN"/>
        </w:rPr>
      </w:pPr>
      <w:r>
        <w:rPr>
          <w:rFonts w:hint="eastAsia"/>
          <w:lang w:val="en-US" w:eastAsia="zh-CN"/>
        </w:rPr>
        <w:t xml:space="preserve">    灵隐院区发动机型号东风康明斯6BT5.9-G2发电机，100kw一台。三墩院区：常州沃康组装，WK一NT1000，柴油机品牌是南通帕凯TCR1000，额定功率是1000kw2台。预计保养金额35000元。详细要求见附件：</w:t>
      </w:r>
    </w:p>
    <w:p w14:paraId="18626287">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rPr>
          <w:rFonts w:hint="default" w:ascii="Calibri" w:hAnsi="Calibri" w:cs="Calibri"/>
          <w:b w:val="0"/>
          <w:bCs w:val="0"/>
          <w:kern w:val="0"/>
          <w:sz w:val="24"/>
          <w:szCs w:val="24"/>
          <w:lang w:val="en-US" w:eastAsia="zh-CN" w:bidi="ar"/>
        </w:rPr>
        <w:t>服务期</w:t>
      </w:r>
      <w:r>
        <w:rPr>
          <w:rFonts w:hint="eastAsia" w:ascii="Calibri" w:hAnsi="Calibri" w:cs="Calibri"/>
          <w:b w:val="0"/>
          <w:bCs w:val="0"/>
          <w:kern w:val="0"/>
          <w:sz w:val="24"/>
          <w:szCs w:val="24"/>
          <w:lang w:val="en-US" w:eastAsia="zh-CN" w:bidi="ar"/>
        </w:rPr>
        <w:t>1</w:t>
      </w:r>
      <w:r>
        <w:rPr>
          <w:rFonts w:hint="default" w:ascii="Calibri" w:hAnsi="Calibri" w:cs="Calibri"/>
          <w:b w:val="0"/>
          <w:bCs w:val="0"/>
          <w:kern w:val="0"/>
          <w:sz w:val="24"/>
          <w:szCs w:val="24"/>
          <w:lang w:val="en-US" w:eastAsia="zh-CN" w:bidi="ar"/>
        </w:rPr>
        <w:t>年</w:t>
      </w:r>
    </w:p>
    <w:p w14:paraId="667F1152">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6557B5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3BAC7AF8">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42568765">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5B32EB02">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20</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26</w:t>
      </w:r>
      <w:r>
        <w:rPr>
          <w:rFonts w:hint="default" w:ascii="Calibri" w:hAnsi="Calibri" w:cs="Calibri"/>
          <w:sz w:val="24"/>
          <w:szCs w:val="24"/>
        </w:rPr>
        <w:t>日</w:t>
      </w:r>
      <w:r>
        <w:rPr>
          <w:rFonts w:hint="eastAsia" w:ascii="宋体" w:hAnsi="宋体" w:eastAsia="宋体" w:cs="宋体"/>
          <w:sz w:val="24"/>
          <w:szCs w:val="24"/>
          <w:lang w:val="en-US" w:eastAsia="zh-CN"/>
        </w:rPr>
        <w:t>17</w:t>
      </w:r>
      <w:r>
        <w:rPr>
          <w:rFonts w:hint="default" w:ascii="Calibri" w:hAnsi="Calibri" w:cs="Calibri"/>
          <w:sz w:val="24"/>
          <w:szCs w:val="24"/>
        </w:rPr>
        <w:t>点截止（以邮件为准）</w:t>
      </w:r>
      <w:r>
        <w:t xml:space="preserve"> </w:t>
      </w:r>
    </w:p>
    <w:p w14:paraId="77C6D154">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011B71DB">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3</w:t>
      </w:r>
      <w:r>
        <w:rPr>
          <w:rFonts w:hint="default" w:ascii="Calibri" w:hAnsi="Calibri" w:cs="Calibri"/>
          <w:b/>
          <w:bCs/>
          <w:sz w:val="24"/>
          <w:szCs w:val="24"/>
        </w:rPr>
        <w:t>月</w:t>
      </w:r>
      <w:r>
        <w:rPr>
          <w:rFonts w:hint="eastAsia" w:ascii="Calibri" w:hAnsi="Calibri" w:cs="Calibri"/>
          <w:b/>
          <w:bCs/>
          <w:sz w:val="24"/>
          <w:szCs w:val="24"/>
          <w:lang w:val="en-US" w:eastAsia="zh-CN"/>
        </w:rPr>
        <w:t>27</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6C3DCB9B">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61F1EB7F">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637236BD">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663A5717">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4C439D85">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24DBA3D4">
      <w:pPr>
        <w:rPr>
          <w:rFonts w:hint="eastAsia" w:ascii="微软雅黑" w:hAnsi="微软雅黑" w:eastAsia="微软雅黑" w:cs="微软雅黑"/>
          <w:i w:val="0"/>
          <w:iCs w:val="0"/>
          <w:caps w:val="0"/>
          <w:color w:val="000000"/>
          <w:spacing w:val="0"/>
          <w:sz w:val="24"/>
          <w:szCs w:val="24"/>
          <w:shd w:val="clear" w:fill="FFFFFF"/>
        </w:rPr>
      </w:pPr>
    </w:p>
    <w:p w14:paraId="50166386">
      <w:pPr>
        <w:rPr>
          <w:rFonts w:hint="eastAsia" w:ascii="微软雅黑" w:hAnsi="微软雅黑" w:eastAsia="微软雅黑" w:cs="微软雅黑"/>
          <w:i w:val="0"/>
          <w:iCs w:val="0"/>
          <w:caps w:val="0"/>
          <w:color w:val="000000"/>
          <w:spacing w:val="0"/>
          <w:sz w:val="24"/>
          <w:szCs w:val="24"/>
          <w:shd w:val="clear" w:fill="FFFFFF"/>
        </w:rPr>
      </w:pPr>
    </w:p>
    <w:p w14:paraId="06CF9238">
      <w:pPr>
        <w:rPr>
          <w:rFonts w:hint="eastAsia" w:ascii="微软雅黑" w:hAnsi="微软雅黑" w:eastAsia="微软雅黑" w:cs="微软雅黑"/>
          <w:i w:val="0"/>
          <w:iCs w:val="0"/>
          <w:caps w:val="0"/>
          <w:color w:val="000000"/>
          <w:spacing w:val="0"/>
          <w:sz w:val="24"/>
          <w:szCs w:val="24"/>
          <w:shd w:val="clear" w:fill="FFFFFF"/>
        </w:rPr>
      </w:pPr>
    </w:p>
    <w:p w14:paraId="0F0E244F">
      <w:pPr>
        <w:rPr>
          <w:rFonts w:hint="eastAsia" w:ascii="微软雅黑" w:hAnsi="微软雅黑" w:eastAsia="微软雅黑" w:cs="微软雅黑"/>
          <w:i w:val="0"/>
          <w:iCs w:val="0"/>
          <w:caps w:val="0"/>
          <w:color w:val="000000"/>
          <w:spacing w:val="0"/>
          <w:sz w:val="24"/>
          <w:szCs w:val="24"/>
          <w:shd w:val="clear" w:fill="FFFFFF"/>
        </w:rPr>
      </w:pPr>
    </w:p>
    <w:p w14:paraId="75129D2C">
      <w:pPr>
        <w:ind w:firstLine="480" w:firstLineChars="200"/>
      </w:pPr>
      <w:r>
        <w:rPr>
          <w:rFonts w:hint="default" w:ascii="Calibri" w:hAnsi="Calibri" w:cs="Calibri"/>
          <w:sz w:val="24"/>
          <w:szCs w:val="24"/>
        </w:rPr>
        <w:t>浙江医院就</w:t>
      </w:r>
      <w:r>
        <w:rPr>
          <w:rFonts w:hint="eastAsia" w:ascii="Calibri" w:hAnsi="Calibri" w:cs="Calibri"/>
          <w:sz w:val="24"/>
          <w:szCs w:val="24"/>
          <w:lang w:val="en-US" w:eastAsia="zh-CN"/>
        </w:rPr>
        <w:t>两院区可回收物服务</w:t>
      </w:r>
      <w:r>
        <w:rPr>
          <w:rFonts w:hint="default" w:ascii="Calibri" w:hAnsi="Calibri" w:cs="Calibri" w:eastAsiaTheme="minorEastAsia"/>
          <w:kern w:val="2"/>
          <w:sz w:val="24"/>
          <w:szCs w:val="24"/>
          <w:lang w:val="en-US" w:eastAsia="zh-CN" w:bidi="ar-SA"/>
        </w:rPr>
        <w:t>，</w:t>
      </w:r>
      <w:r>
        <w:rPr>
          <w:rFonts w:hint="default" w:ascii="Calibri" w:hAnsi="Calibri" w:cs="Calibri"/>
          <w:sz w:val="24"/>
          <w:szCs w:val="24"/>
        </w:rPr>
        <w:t>进行院内介绍及市场调研</w:t>
      </w:r>
      <w:r>
        <w:rPr>
          <w:rFonts w:hint="eastAsia" w:ascii="Calibri" w:hAnsi="Calibri" w:cs="Calibri"/>
          <w:sz w:val="24"/>
          <w:szCs w:val="24"/>
          <w:lang w:val="en-US" w:eastAsia="zh-CN"/>
        </w:rPr>
        <w:t>/询价</w:t>
      </w:r>
      <w:r>
        <w:rPr>
          <w:rFonts w:hint="default" w:ascii="Calibri" w:hAnsi="Calibri" w:cs="Calibri"/>
          <w:sz w:val="24"/>
          <w:szCs w:val="24"/>
        </w:rPr>
        <w:t>，邀请合格供应商参加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06DC8742">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Calibri" w:hAnsi="Calibri" w:cs="Calibri"/>
          <w:sz w:val="24"/>
          <w:szCs w:val="24"/>
          <w:lang w:val="en-US" w:eastAsia="zh-CN"/>
        </w:rPr>
        <w:t>两院区可回收物服务</w:t>
      </w:r>
    </w:p>
    <w:p w14:paraId="0BFE9765">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2B81BBDC">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0（收款合同）</w:t>
      </w:r>
    </w:p>
    <w:p w14:paraId="5121D668">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98CB371">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D75A4B2">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71CDE993">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1ED3A518">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48C5968F">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3D9FE002">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BE7865D">
      <w:pPr>
        <w:pStyle w:val="3"/>
        <w:keepNext w:val="0"/>
        <w:keepLines w:val="0"/>
        <w:widowControl/>
        <w:suppressLineNumbers w:val="0"/>
        <w:rPr>
          <w:rFonts w:hint="default" w:eastAsiaTheme="minorEastAsia"/>
          <w:lang w:val="en-US" w:eastAsia="zh-CN"/>
        </w:rPr>
      </w:pPr>
      <w:r>
        <w:rPr>
          <w:rFonts w:hint="eastAsia"/>
          <w:lang w:val="en-US" w:eastAsia="zh-CN"/>
        </w:rPr>
        <w:t xml:space="preserve">   两院区产生的不属于医疗废物的未经患者血液、体液、排泄物等污染的输液瓶(袋)的回收利用服务，对方单位需按有关规定取得统一回收利用资质，回收利用工作合法依规，并能提供运输服务，</w:t>
      </w:r>
    </w:p>
    <w:p w14:paraId="72C1D1E2">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rPr>
          <w:rFonts w:hint="default" w:ascii="Calibri" w:hAnsi="Calibri" w:cs="Calibri"/>
          <w:b w:val="0"/>
          <w:bCs w:val="0"/>
          <w:kern w:val="0"/>
          <w:sz w:val="24"/>
          <w:szCs w:val="24"/>
          <w:lang w:val="en-US" w:eastAsia="zh-CN" w:bidi="ar"/>
        </w:rPr>
        <w:t>服务期</w:t>
      </w:r>
      <w:r>
        <w:rPr>
          <w:rFonts w:hint="eastAsia" w:ascii="Calibri" w:hAnsi="Calibri" w:cs="Calibri"/>
          <w:b w:val="0"/>
          <w:bCs w:val="0"/>
          <w:kern w:val="0"/>
          <w:sz w:val="24"/>
          <w:szCs w:val="24"/>
          <w:lang w:val="en-US" w:eastAsia="zh-CN" w:bidi="ar"/>
        </w:rPr>
        <w:t>1</w:t>
      </w:r>
      <w:r>
        <w:rPr>
          <w:rFonts w:hint="default" w:ascii="Calibri" w:hAnsi="Calibri" w:cs="Calibri"/>
          <w:b w:val="0"/>
          <w:bCs w:val="0"/>
          <w:kern w:val="0"/>
          <w:sz w:val="24"/>
          <w:szCs w:val="24"/>
          <w:lang w:val="en-US" w:eastAsia="zh-CN" w:bidi="ar"/>
        </w:rPr>
        <w:t>年</w:t>
      </w:r>
    </w:p>
    <w:p w14:paraId="12B8D028">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drawing>
          <wp:inline distT="0" distB="0" distL="114300" distR="114300">
            <wp:extent cx="5273675" cy="1051560"/>
            <wp:effectExtent l="0" t="0" r="3175" b="152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rcRect t="6282"/>
                    <a:stretch>
                      <a:fillRect/>
                    </a:stretch>
                  </pic:blipFill>
                  <pic:spPr>
                    <a:xfrm>
                      <a:off x="0" y="0"/>
                      <a:ext cx="5273675" cy="1051560"/>
                    </a:xfrm>
                    <a:prstGeom prst="rect">
                      <a:avLst/>
                    </a:prstGeom>
                    <a:noFill/>
                    <a:ln>
                      <a:noFill/>
                    </a:ln>
                  </pic:spPr>
                </pic:pic>
              </a:graphicData>
            </a:graphic>
          </wp:inline>
        </w:drawing>
      </w:r>
    </w:p>
    <w:p w14:paraId="6ACCE6BE">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789F0BD">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2817257">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17C25176">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0C160F2D">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20</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3</w:t>
      </w:r>
      <w:r>
        <w:rPr>
          <w:rFonts w:hint="default" w:ascii="Calibri" w:hAnsi="Calibri" w:cs="Calibri"/>
          <w:sz w:val="24"/>
          <w:szCs w:val="24"/>
        </w:rPr>
        <w:t>月</w:t>
      </w:r>
      <w:r>
        <w:rPr>
          <w:rFonts w:hint="eastAsia" w:ascii="宋体" w:hAnsi="宋体" w:eastAsia="宋体" w:cs="宋体"/>
          <w:sz w:val="24"/>
          <w:szCs w:val="24"/>
          <w:lang w:val="en-US" w:eastAsia="zh-CN"/>
        </w:rPr>
        <w:t>26</w:t>
      </w:r>
      <w:r>
        <w:rPr>
          <w:rFonts w:hint="default" w:ascii="Calibri" w:hAnsi="Calibri" w:cs="Calibri"/>
          <w:sz w:val="24"/>
          <w:szCs w:val="24"/>
        </w:rPr>
        <w:t>日</w:t>
      </w:r>
      <w:r>
        <w:rPr>
          <w:rFonts w:hint="eastAsia" w:ascii="宋体" w:hAnsi="宋体" w:eastAsia="宋体" w:cs="宋体"/>
          <w:sz w:val="24"/>
          <w:szCs w:val="24"/>
          <w:lang w:val="en-US" w:eastAsia="zh-CN"/>
        </w:rPr>
        <w:t>17</w:t>
      </w:r>
      <w:r>
        <w:rPr>
          <w:rFonts w:hint="default" w:ascii="Calibri" w:hAnsi="Calibri" w:cs="Calibri"/>
          <w:sz w:val="24"/>
          <w:szCs w:val="24"/>
        </w:rPr>
        <w:t>点截止（以邮件为准）</w:t>
      </w:r>
      <w:r>
        <w:t xml:space="preserve"> </w:t>
      </w:r>
    </w:p>
    <w:p w14:paraId="1FF32855">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0A9A378F">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3</w:t>
      </w:r>
      <w:r>
        <w:rPr>
          <w:rFonts w:hint="default" w:ascii="Calibri" w:hAnsi="Calibri" w:cs="Calibri"/>
          <w:b/>
          <w:bCs/>
          <w:sz w:val="24"/>
          <w:szCs w:val="24"/>
        </w:rPr>
        <w:t>月</w:t>
      </w:r>
      <w:r>
        <w:rPr>
          <w:rFonts w:hint="eastAsia" w:ascii="Calibri" w:hAnsi="Calibri" w:cs="Calibri"/>
          <w:b/>
          <w:bCs/>
          <w:sz w:val="24"/>
          <w:szCs w:val="24"/>
          <w:lang w:val="en-US" w:eastAsia="zh-CN"/>
        </w:rPr>
        <w:t>27</w:t>
      </w:r>
      <w:r>
        <w:rPr>
          <w:rFonts w:hint="default" w:ascii="Calibri" w:hAnsi="Calibri" w:cs="Calibri"/>
          <w:b/>
          <w:bCs/>
          <w:sz w:val="24"/>
          <w:szCs w:val="24"/>
        </w:rPr>
        <w:t>日</w:t>
      </w:r>
      <w:r>
        <w:rPr>
          <w:rFonts w:hint="eastAsia" w:ascii="宋体" w:hAnsi="宋体" w:eastAsia="宋体" w:cs="宋体"/>
          <w:b/>
          <w:bCs/>
          <w:sz w:val="24"/>
          <w:szCs w:val="24"/>
          <w:lang w:val="en-US" w:eastAsia="zh-CN"/>
        </w:rPr>
        <w:t>上午9:30</w:t>
      </w:r>
    </w:p>
    <w:p w14:paraId="7015151F">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w:t>
      </w:r>
    </w:p>
    <w:p w14:paraId="6C3E694F">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6F2B4CA">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0D8FDDA1">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06EDE9CB">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62283159">
      <w:pPr>
        <w:rPr>
          <w:rFonts w:hint="eastAsia" w:ascii="微软雅黑" w:hAnsi="微软雅黑" w:eastAsia="微软雅黑" w:cs="微软雅黑"/>
          <w:i w:val="0"/>
          <w:iCs w:val="0"/>
          <w:caps w:val="0"/>
          <w:color w:val="000000"/>
          <w:spacing w:val="0"/>
          <w:sz w:val="24"/>
          <w:szCs w:val="24"/>
          <w:shd w:val="clear" w:fill="FFFFFF"/>
        </w:rPr>
      </w:pPr>
    </w:p>
    <w:p w14:paraId="7D2996EF">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两院区后勤物资（办公用品及其他），</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0878CD76">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ascii="微软雅黑" w:hAnsi="微软雅黑" w:eastAsia="微软雅黑" w:cs="微软雅黑"/>
          <w:i w:val="0"/>
          <w:iCs w:val="0"/>
          <w:caps w:val="0"/>
          <w:color w:val="000000"/>
          <w:spacing w:val="0"/>
          <w:sz w:val="24"/>
          <w:szCs w:val="24"/>
          <w:shd w:val="clear" w:fill="FFFFFF"/>
        </w:rPr>
        <w:t>两院区后勤物资（办公用品及其他）</w:t>
      </w:r>
    </w:p>
    <w:p w14:paraId="3BB99FD9">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C1EFB95">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160</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75A6A793">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6DC94DC7">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73C3A7CC">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55559B02">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06A0F259">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765F5EBF">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4471D9F1">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09F30689">
      <w:pPr>
        <w:pStyle w:val="3"/>
        <w:keepNext w:val="0"/>
        <w:keepLines w:val="0"/>
        <w:widowControl/>
        <w:suppressLineNumbers w:val="0"/>
        <w:rPr>
          <w:rFonts w:hint="default" w:eastAsiaTheme="minorEastAsia"/>
          <w:lang w:val="en-US" w:eastAsia="zh-CN"/>
        </w:rPr>
      </w:pPr>
      <w:r>
        <w:rPr>
          <w:rFonts w:hint="eastAsia"/>
          <w:lang w:val="en-US" w:eastAsia="zh-CN"/>
        </w:rPr>
        <w:t xml:space="preserve">    1、办公用品清单要求见附件。</w:t>
      </w:r>
    </w:p>
    <w:p w14:paraId="65C191A2">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rPr>
          <w:rFonts w:hint="eastAsia" w:ascii="Calibri" w:hAnsi="Calibri" w:cs="Calibri"/>
          <w:b w:val="0"/>
          <w:bCs w:val="0"/>
          <w:kern w:val="0"/>
          <w:sz w:val="24"/>
          <w:szCs w:val="24"/>
          <w:lang w:val="en-US" w:eastAsia="zh-CN" w:bidi="ar"/>
        </w:rPr>
        <w:t>2、</w:t>
      </w:r>
      <w:r>
        <w:rPr>
          <w:rFonts w:hint="default" w:ascii="Calibri" w:hAnsi="Calibri" w:cs="Calibri"/>
          <w:b w:val="0"/>
          <w:bCs w:val="0"/>
          <w:kern w:val="0"/>
          <w:sz w:val="24"/>
          <w:szCs w:val="24"/>
          <w:lang w:val="en-US" w:eastAsia="zh-CN" w:bidi="ar"/>
        </w:rPr>
        <w:t>服务期</w:t>
      </w:r>
      <w:r>
        <w:rPr>
          <w:rFonts w:hint="eastAsia" w:ascii="Calibri" w:hAnsi="Calibri" w:cs="Calibri"/>
          <w:b w:val="0"/>
          <w:bCs w:val="0"/>
          <w:kern w:val="0"/>
          <w:sz w:val="24"/>
          <w:szCs w:val="24"/>
          <w:lang w:val="en-US" w:eastAsia="zh-CN" w:bidi="ar"/>
        </w:rPr>
        <w:t>2</w:t>
      </w:r>
      <w:r>
        <w:rPr>
          <w:rFonts w:hint="default" w:ascii="Calibri" w:hAnsi="Calibri" w:cs="Calibri"/>
          <w:b w:val="0"/>
          <w:bCs w:val="0"/>
          <w:kern w:val="0"/>
          <w:sz w:val="24"/>
          <w:szCs w:val="24"/>
          <w:lang w:val="en-US" w:eastAsia="zh-CN" w:bidi="ar"/>
        </w:rPr>
        <w:t>年</w:t>
      </w:r>
      <w:r>
        <w:rPr>
          <w:rFonts w:hint="eastAsia" w:ascii="Calibri" w:hAnsi="Calibri" w:cs="Calibri"/>
          <w:b w:val="0"/>
          <w:bCs w:val="0"/>
          <w:kern w:val="0"/>
          <w:sz w:val="24"/>
          <w:szCs w:val="24"/>
          <w:lang w:val="en-US" w:eastAsia="zh-CN" w:bidi="ar"/>
        </w:rPr>
        <w:t>。</w:t>
      </w:r>
    </w:p>
    <w:p w14:paraId="1BDD248E">
      <w:pPr>
        <w:pStyle w:val="3"/>
        <w:keepNext w:val="0"/>
        <w:keepLines w:val="0"/>
        <w:widowControl/>
        <w:suppressLineNumbers w:val="0"/>
        <w:ind w:firstLine="480" w:firstLineChars="200"/>
        <w:rPr>
          <w:rFonts w:hint="eastAsia" w:ascii="Calibri" w:hAnsi="Calibri" w:cs="Calibri"/>
          <w:b w:val="0"/>
          <w:bCs w:val="0"/>
          <w:kern w:val="0"/>
          <w:sz w:val="24"/>
          <w:szCs w:val="24"/>
          <w:lang w:val="en-US" w:eastAsia="zh-CN" w:bidi="ar"/>
        </w:rPr>
      </w:pPr>
      <w:r>
        <w:rPr>
          <w:rFonts w:hint="eastAsia" w:ascii="Calibri" w:hAnsi="Calibri" w:cs="Calibri"/>
          <w:b w:val="0"/>
          <w:bCs w:val="0"/>
          <w:kern w:val="0"/>
          <w:sz w:val="24"/>
          <w:szCs w:val="24"/>
          <w:lang w:val="en-US" w:eastAsia="zh-CN" w:bidi="ar"/>
        </w:rPr>
        <w:t>3、报价：请按最高限价单价报整体折扣率。</w:t>
      </w:r>
    </w:p>
    <w:p w14:paraId="2CC4B988">
      <w:pPr>
        <w:pStyle w:val="3"/>
        <w:keepNext w:val="0"/>
        <w:keepLines w:val="0"/>
        <w:widowControl/>
        <w:suppressLineNumbers w:val="0"/>
        <w:ind w:firstLine="480" w:firstLineChars="200"/>
        <w:rPr>
          <w:rFonts w:hint="default" w:ascii="Calibri" w:hAnsi="Calibri" w:cs="Calibri"/>
          <w:b w:val="0"/>
          <w:bCs w:val="0"/>
          <w:kern w:val="0"/>
          <w:sz w:val="24"/>
          <w:szCs w:val="24"/>
          <w:lang w:val="en-US" w:eastAsia="zh-CN" w:bidi="ar"/>
        </w:rPr>
      </w:pPr>
      <w:r>
        <w:rPr>
          <w:rFonts w:hint="eastAsia" w:ascii="Calibri" w:hAnsi="Calibri" w:cs="Calibri"/>
          <w:b w:val="0"/>
          <w:bCs w:val="0"/>
          <w:kern w:val="0"/>
          <w:sz w:val="24"/>
          <w:szCs w:val="24"/>
          <w:lang w:val="en-US" w:eastAsia="zh-CN" w:bidi="ar"/>
        </w:rPr>
        <w:t>4、请携带样品</w:t>
      </w:r>
    </w:p>
    <w:p w14:paraId="28824C3D">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25E4DC00">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FCDD9B2">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8F024DE">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2CD7B364">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4</w:t>
      </w:r>
      <w:r>
        <w:rPr>
          <w:rFonts w:hint="default" w:ascii="Calibri" w:hAnsi="Calibri" w:cs="Calibri"/>
          <w:sz w:val="24"/>
          <w:szCs w:val="24"/>
        </w:rPr>
        <w:t>月</w:t>
      </w:r>
      <w:r>
        <w:rPr>
          <w:rFonts w:hint="eastAsia" w:ascii="宋体" w:hAnsi="宋体" w:eastAsia="宋体" w:cs="宋体"/>
          <w:sz w:val="24"/>
          <w:szCs w:val="24"/>
          <w:lang w:val="en-US" w:eastAsia="zh-CN"/>
        </w:rPr>
        <w:t>24</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7</w:t>
      </w:r>
      <w:r>
        <w:rPr>
          <w:rFonts w:hint="default" w:ascii="Calibri" w:hAnsi="Calibri" w:cs="Calibri"/>
          <w:sz w:val="24"/>
          <w:szCs w:val="24"/>
        </w:rPr>
        <w:t>日</w:t>
      </w:r>
      <w:r>
        <w:rPr>
          <w:rFonts w:hint="eastAsia" w:ascii="宋体" w:hAnsi="宋体" w:eastAsia="宋体" w:cs="宋体"/>
          <w:sz w:val="24"/>
          <w:szCs w:val="24"/>
          <w:lang w:val="en-US" w:eastAsia="zh-CN"/>
        </w:rPr>
        <w:t>17</w:t>
      </w:r>
      <w:r>
        <w:rPr>
          <w:rFonts w:hint="default" w:ascii="Calibri" w:hAnsi="Calibri" w:cs="Calibri"/>
          <w:sz w:val="24"/>
          <w:szCs w:val="24"/>
        </w:rPr>
        <w:t>点截止（以邮件为准）</w:t>
      </w:r>
      <w:r>
        <w:t xml:space="preserve"> </w:t>
      </w:r>
    </w:p>
    <w:p w14:paraId="63C6702E">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1EB3429D">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5</w:t>
      </w:r>
      <w:r>
        <w:rPr>
          <w:rFonts w:hint="default" w:ascii="Calibri" w:hAnsi="Calibri" w:cs="Calibri"/>
          <w:b/>
          <w:bCs/>
          <w:sz w:val="24"/>
          <w:szCs w:val="24"/>
        </w:rPr>
        <w:t>月</w:t>
      </w:r>
      <w:r>
        <w:rPr>
          <w:rFonts w:hint="eastAsia" w:ascii="Calibri" w:hAnsi="Calibri" w:cs="Calibri"/>
          <w:b/>
          <w:bCs/>
          <w:sz w:val="24"/>
          <w:szCs w:val="24"/>
          <w:lang w:val="en-US" w:eastAsia="zh-CN"/>
        </w:rPr>
        <w:t>8</w:t>
      </w:r>
      <w:r>
        <w:rPr>
          <w:rFonts w:hint="default" w:ascii="Calibri" w:hAnsi="Calibri" w:cs="Calibri"/>
          <w:b/>
          <w:bCs/>
          <w:sz w:val="24"/>
          <w:szCs w:val="24"/>
        </w:rPr>
        <w:t>日</w:t>
      </w:r>
      <w:r>
        <w:rPr>
          <w:rFonts w:hint="eastAsia" w:ascii="宋体" w:hAnsi="宋体" w:eastAsia="宋体" w:cs="宋体"/>
          <w:b/>
          <w:bCs/>
          <w:sz w:val="24"/>
          <w:szCs w:val="24"/>
          <w:lang w:val="en-US" w:eastAsia="zh-CN"/>
        </w:rPr>
        <w:t>下午2点</w:t>
      </w:r>
    </w:p>
    <w:p w14:paraId="2C235C4E">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灵隐院区8号楼负一楼学术报告厅</w:t>
      </w:r>
    </w:p>
    <w:p w14:paraId="4534BD3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1DAE4DCE">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74F0E75A">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570F9A6">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798DAAAC">
      <w:pPr>
        <w:rPr>
          <w:rFonts w:hint="eastAsia" w:ascii="微软雅黑" w:hAnsi="微软雅黑" w:eastAsia="微软雅黑" w:cs="微软雅黑"/>
          <w:i w:val="0"/>
          <w:iCs w:val="0"/>
          <w:caps w:val="0"/>
          <w:color w:val="000000"/>
          <w:spacing w:val="0"/>
          <w:sz w:val="24"/>
          <w:szCs w:val="24"/>
          <w:shd w:val="clear" w:fill="FFFFFF"/>
        </w:rPr>
      </w:pPr>
    </w:p>
    <w:p w14:paraId="756D372D">
      <w:pPr>
        <w:rPr>
          <w:rFonts w:hint="eastAsia" w:ascii="微软雅黑" w:hAnsi="微软雅黑" w:eastAsia="微软雅黑" w:cs="微软雅黑"/>
          <w:i w:val="0"/>
          <w:iCs w:val="0"/>
          <w:caps w:val="0"/>
          <w:color w:val="000000"/>
          <w:spacing w:val="0"/>
          <w:sz w:val="24"/>
          <w:szCs w:val="24"/>
          <w:shd w:val="clear" w:fill="FFFFFF"/>
        </w:rPr>
      </w:pPr>
    </w:p>
    <w:p w14:paraId="368366BE">
      <w:pPr>
        <w:rPr>
          <w:rFonts w:hint="eastAsia" w:ascii="微软雅黑" w:hAnsi="微软雅黑" w:eastAsia="微软雅黑" w:cs="微软雅黑"/>
          <w:i w:val="0"/>
          <w:iCs w:val="0"/>
          <w:caps w:val="0"/>
          <w:color w:val="000000"/>
          <w:spacing w:val="0"/>
          <w:sz w:val="24"/>
          <w:szCs w:val="24"/>
          <w:shd w:val="clear" w:fill="FFFFFF"/>
        </w:rPr>
      </w:pPr>
    </w:p>
    <w:p w14:paraId="4E9135F5">
      <w:pPr>
        <w:rPr>
          <w:rFonts w:hint="eastAsia" w:ascii="微软雅黑" w:hAnsi="微软雅黑" w:eastAsia="微软雅黑" w:cs="微软雅黑"/>
          <w:i w:val="0"/>
          <w:iCs w:val="0"/>
          <w:caps w:val="0"/>
          <w:color w:val="000000"/>
          <w:spacing w:val="0"/>
          <w:sz w:val="24"/>
          <w:szCs w:val="24"/>
          <w:shd w:val="clear" w:fill="FFFFFF"/>
        </w:rPr>
      </w:pPr>
    </w:p>
    <w:p w14:paraId="46DAB5A4">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三墩院区住院楼疏散楼梯间增加监控，</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14A05323">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微软雅黑" w:hAnsi="微软雅黑" w:eastAsia="微软雅黑" w:cs="微软雅黑"/>
          <w:i w:val="0"/>
          <w:iCs w:val="0"/>
          <w:caps w:val="0"/>
          <w:color w:val="000000"/>
          <w:spacing w:val="0"/>
          <w:sz w:val="24"/>
          <w:szCs w:val="24"/>
          <w:shd w:val="clear" w:fill="FFFFFF"/>
        </w:rPr>
        <w:t>三墩院区住院楼疏散楼梯间增加监控</w:t>
      </w:r>
    </w:p>
    <w:p w14:paraId="5EFD6504">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32A56E80">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3.5</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403DAB7B">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10F0227A">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2EF3B33A">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2B7A7A32">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17974F3A">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9FA274F">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334407AD">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ECAF82F">
      <w:pPr>
        <w:pStyle w:val="3"/>
        <w:keepNext w:val="0"/>
        <w:keepLines w:val="0"/>
        <w:widowControl/>
        <w:suppressLineNumbers w:val="0"/>
        <w:rPr>
          <w:rFonts w:hint="default" w:eastAsiaTheme="minorEastAsia"/>
          <w:lang w:val="en-US" w:eastAsia="zh-CN"/>
        </w:rPr>
      </w:pPr>
      <w:r>
        <w:rPr>
          <w:rFonts w:hint="eastAsia"/>
          <w:lang w:val="en-US" w:eastAsia="zh-CN"/>
        </w:rPr>
        <w:t xml:space="preserve">    1、三墩院区住院楼疏散楼梯间增加监控，清单要求见附件。</w:t>
      </w:r>
    </w:p>
    <w:p w14:paraId="3105B1C4">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05C710E">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6A0B1B5B">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352825A6">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282A636A">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6</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8</w:t>
      </w:r>
      <w:r>
        <w:rPr>
          <w:rFonts w:hint="default" w:ascii="Calibri" w:hAnsi="Calibri" w:cs="Calibri"/>
          <w:sz w:val="24"/>
          <w:szCs w:val="24"/>
        </w:rPr>
        <w:t>日</w:t>
      </w:r>
      <w:r>
        <w:rPr>
          <w:rFonts w:hint="eastAsia" w:ascii="宋体" w:hAnsi="宋体" w:eastAsia="宋体" w:cs="宋体"/>
          <w:sz w:val="24"/>
          <w:szCs w:val="24"/>
          <w:lang w:val="en-US" w:eastAsia="zh-CN"/>
        </w:rPr>
        <w:t>12</w:t>
      </w:r>
      <w:r>
        <w:rPr>
          <w:rFonts w:hint="default" w:ascii="Calibri" w:hAnsi="Calibri" w:cs="Calibri"/>
          <w:sz w:val="24"/>
          <w:szCs w:val="24"/>
        </w:rPr>
        <w:t>点截止（以邮件为准）</w:t>
      </w:r>
      <w:r>
        <w:t xml:space="preserve"> </w:t>
      </w:r>
    </w:p>
    <w:p w14:paraId="5D4CECA9">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005D9D5D">
      <w:pPr>
        <w:pStyle w:val="3"/>
        <w:keepNext w:val="0"/>
        <w:keepLines w:val="0"/>
        <w:widowControl/>
        <w:suppressLineNumbers w:val="0"/>
        <w:rPr>
          <w:rFonts w:hint="default"/>
          <w:lang w:val="en-US"/>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5</w:t>
      </w:r>
      <w:r>
        <w:rPr>
          <w:rFonts w:hint="default" w:ascii="Calibri" w:hAnsi="Calibri" w:cs="Calibri"/>
          <w:b/>
          <w:bCs/>
          <w:sz w:val="24"/>
          <w:szCs w:val="24"/>
        </w:rPr>
        <w:t>月</w:t>
      </w:r>
      <w:r>
        <w:rPr>
          <w:rFonts w:hint="eastAsia" w:ascii="Calibri" w:hAnsi="Calibri" w:cs="Calibri"/>
          <w:b/>
          <w:bCs/>
          <w:sz w:val="24"/>
          <w:szCs w:val="24"/>
          <w:lang w:val="en-US" w:eastAsia="zh-CN"/>
        </w:rPr>
        <w:t>8</w:t>
      </w:r>
      <w:r>
        <w:rPr>
          <w:rFonts w:hint="default" w:ascii="Calibri" w:hAnsi="Calibri" w:cs="Calibri"/>
          <w:b/>
          <w:bCs/>
          <w:sz w:val="24"/>
          <w:szCs w:val="24"/>
        </w:rPr>
        <w:t>日</w:t>
      </w:r>
      <w:r>
        <w:rPr>
          <w:rFonts w:hint="eastAsia" w:ascii="宋体" w:hAnsi="宋体" w:eastAsia="宋体" w:cs="宋体"/>
          <w:b/>
          <w:bCs/>
          <w:sz w:val="24"/>
          <w:szCs w:val="24"/>
          <w:lang w:val="en-US" w:eastAsia="zh-CN"/>
        </w:rPr>
        <w:t>下午3点</w:t>
      </w:r>
    </w:p>
    <w:p w14:paraId="4452C330">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灵隐院区8号楼负一楼学术报告厅</w:t>
      </w:r>
    </w:p>
    <w:p w14:paraId="63E5FA3B">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486E0E53">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1E3CC726">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65034F6">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17246EDE">
      <w:pPr>
        <w:rPr>
          <w:rFonts w:hint="eastAsia" w:ascii="微软雅黑" w:hAnsi="微软雅黑" w:eastAsia="微软雅黑" w:cs="微软雅黑"/>
          <w:i w:val="0"/>
          <w:iCs w:val="0"/>
          <w:caps w:val="0"/>
          <w:color w:val="000000"/>
          <w:spacing w:val="0"/>
          <w:sz w:val="24"/>
          <w:szCs w:val="24"/>
          <w:shd w:val="clear" w:fill="FFFFFF"/>
        </w:rPr>
      </w:pPr>
    </w:p>
    <w:p w14:paraId="01B005B9">
      <w:pPr>
        <w:rPr>
          <w:rFonts w:hint="eastAsia" w:ascii="微软雅黑" w:hAnsi="微软雅黑" w:eastAsia="微软雅黑" w:cs="微软雅黑"/>
          <w:i w:val="0"/>
          <w:iCs w:val="0"/>
          <w:caps w:val="0"/>
          <w:color w:val="000000"/>
          <w:spacing w:val="0"/>
          <w:sz w:val="24"/>
          <w:szCs w:val="24"/>
          <w:shd w:val="clear" w:fill="FFFFFF"/>
        </w:rPr>
      </w:pPr>
    </w:p>
    <w:p w14:paraId="093BDF0F">
      <w:pPr>
        <w:rPr>
          <w:rFonts w:hint="eastAsia" w:ascii="微软雅黑" w:hAnsi="微软雅黑" w:eastAsia="微软雅黑" w:cs="微软雅黑"/>
          <w:i w:val="0"/>
          <w:iCs w:val="0"/>
          <w:caps w:val="0"/>
          <w:color w:val="000000"/>
          <w:spacing w:val="0"/>
          <w:sz w:val="24"/>
          <w:szCs w:val="24"/>
          <w:shd w:val="clear" w:fill="FFFFFF"/>
        </w:rPr>
      </w:pPr>
    </w:p>
    <w:p w14:paraId="3E439CE5">
      <w:pPr>
        <w:rPr>
          <w:rFonts w:hint="eastAsia" w:ascii="微软雅黑" w:hAnsi="微软雅黑" w:eastAsia="微软雅黑" w:cs="微软雅黑"/>
          <w:i w:val="0"/>
          <w:iCs w:val="0"/>
          <w:caps w:val="0"/>
          <w:color w:val="000000"/>
          <w:spacing w:val="0"/>
          <w:sz w:val="24"/>
          <w:szCs w:val="24"/>
          <w:shd w:val="clear" w:fill="FFFFFF"/>
        </w:rPr>
      </w:pPr>
    </w:p>
    <w:p w14:paraId="27ABAF9A">
      <w:pPr>
        <w:rPr>
          <w:rFonts w:hint="eastAsia" w:ascii="微软雅黑" w:hAnsi="微软雅黑" w:eastAsia="微软雅黑" w:cs="微软雅黑"/>
          <w:i w:val="0"/>
          <w:iCs w:val="0"/>
          <w:caps w:val="0"/>
          <w:color w:val="000000"/>
          <w:spacing w:val="0"/>
          <w:sz w:val="24"/>
          <w:szCs w:val="24"/>
          <w:shd w:val="clear" w:fill="FFFFFF"/>
        </w:rPr>
      </w:pPr>
    </w:p>
    <w:p w14:paraId="7FDAD00C">
      <w:pPr>
        <w:rPr>
          <w:rFonts w:hint="eastAsia" w:ascii="微软雅黑" w:hAnsi="微软雅黑" w:eastAsia="微软雅黑" w:cs="微软雅黑"/>
          <w:i w:val="0"/>
          <w:iCs w:val="0"/>
          <w:caps w:val="0"/>
          <w:color w:val="000000"/>
          <w:spacing w:val="0"/>
          <w:sz w:val="24"/>
          <w:szCs w:val="24"/>
          <w:shd w:val="clear" w:fill="FFFFFF"/>
        </w:rPr>
      </w:pPr>
    </w:p>
    <w:p w14:paraId="005B100A">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浙江医院就两院区维修材料采购，进行院内介绍及市场调研，邀请合格供应商参加调研。 </w:t>
      </w:r>
    </w:p>
    <w:p w14:paraId="37740DC6">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一、调研项目名称：两院区维修材料采购项目</w:t>
      </w:r>
    </w:p>
    <w:p w14:paraId="5AC89F81">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二、预算：  </w:t>
      </w:r>
    </w:p>
    <w:p w14:paraId="5628763F">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1. 预算金额：85万元</w:t>
      </w:r>
    </w:p>
    <w:p w14:paraId="1ADAC02D">
      <w:pPr>
        <w:pStyle w:val="3"/>
        <w:keepNext w:val="0"/>
        <w:keepLines w:val="0"/>
        <w:widowControl/>
        <w:numPr>
          <w:ilvl w:val="0"/>
          <w:numId w:val="0"/>
        </w:numPr>
        <w:suppressLineNumbers w:val="0"/>
        <w:ind w:leftChars="0" w:right="0" w:rightChars="0" w:firstLine="480" w:firstLineChars="200"/>
        <w:rPr>
          <w:rFonts w:hint="eastAsia" w:ascii="Calibri" w:hAnsi="Calibri" w:cs="Calibri"/>
          <w:sz w:val="24"/>
          <w:szCs w:val="24"/>
        </w:rPr>
      </w:pPr>
      <w:r>
        <w:rPr>
          <w:rFonts w:hint="eastAsia" w:ascii="Calibri" w:hAnsi="Calibri" w:cs="Calibri"/>
          <w:sz w:val="24"/>
          <w:szCs w:val="24"/>
          <w:lang w:val="en-US" w:eastAsia="zh-CN"/>
        </w:rPr>
        <w:t>三、</w:t>
      </w:r>
      <w:r>
        <w:rPr>
          <w:rFonts w:hint="eastAsia" w:ascii="Calibri" w:hAnsi="Calibri" w:cs="Calibri"/>
          <w:sz w:val="24"/>
          <w:szCs w:val="24"/>
        </w:rPr>
        <w:t xml:space="preserve">供应商资格要求  </w:t>
      </w:r>
    </w:p>
    <w:p w14:paraId="27E3F4B1">
      <w:pPr>
        <w:pStyle w:val="3"/>
        <w:keepNext w:val="0"/>
        <w:keepLines w:val="0"/>
        <w:widowControl/>
        <w:numPr>
          <w:ilvl w:val="0"/>
          <w:numId w:val="0"/>
        </w:numPr>
        <w:suppressLineNumbers w:val="0"/>
        <w:ind w:leftChars="0" w:right="0" w:rightChars="0" w:firstLine="480" w:firstLineChars="200"/>
        <w:rPr>
          <w:rFonts w:hint="eastAsia" w:ascii="Calibri" w:hAnsi="Calibri" w:cs="Calibri"/>
          <w:sz w:val="24"/>
          <w:szCs w:val="24"/>
        </w:rPr>
      </w:pPr>
      <w:r>
        <w:rPr>
          <w:rFonts w:hint="eastAsia" w:ascii="Calibri" w:hAnsi="Calibri" w:cs="Calibri"/>
          <w:sz w:val="24"/>
          <w:szCs w:val="24"/>
        </w:rPr>
        <w:t xml:space="preserve">1. 具有独立承担民事责任的能力。 </w:t>
      </w:r>
    </w:p>
    <w:p w14:paraId="34043E9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2. 具有良好的商业信誉和健全的财务会计制度。 </w:t>
      </w:r>
    </w:p>
    <w:p w14:paraId="0BEFCE3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3. 有依法缴纳税收和社会保障资金的良好记录。 </w:t>
      </w:r>
    </w:p>
    <w:p w14:paraId="0CAF6866">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4. 参加政府采购活动前三年内，在经营活动中没有重大违法记录。 </w:t>
      </w:r>
    </w:p>
    <w:p w14:paraId="13ED6A52">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5. 资质证书等相关证书</w:t>
      </w:r>
    </w:p>
    <w:p w14:paraId="0964A9EE">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四、服务需求  </w:t>
      </w:r>
    </w:p>
    <w:p w14:paraId="60C84DFA">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采购两院区2026-2027年两年度维修材料。详细要求见附件：</w:t>
      </w:r>
    </w:p>
    <w:p w14:paraId="396E259A">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服务期2年</w:t>
      </w:r>
    </w:p>
    <w:p w14:paraId="47984F77">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报价：按清单中最高限价单价报折扣率。</w:t>
      </w:r>
    </w:p>
    <w:p w14:paraId="2CB2262F">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五、供应商报名要求  </w:t>
      </w:r>
    </w:p>
    <w:p w14:paraId="4116A900">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1. 请将报名登记表（公告下方自行下载）扫描件、营业执照副本扫描件、法人授权委托书扫描件、被授权人身份证扫描件发送至zjyy_cgzx@163.com。 </w:t>
      </w:r>
    </w:p>
    <w:p w14:paraId="78BFA9B9">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2. 采购机构将拒绝接受非报名供应商参与谈判。 </w:t>
      </w:r>
    </w:p>
    <w:p w14:paraId="5B9BC4C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六、报名时间及方式</w:t>
      </w:r>
    </w:p>
    <w:p w14:paraId="2E4F65F9">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1. 报名时间：2026年5月6日至2026年5月8日12点截止（以邮件为准） </w:t>
      </w:r>
    </w:p>
    <w:p w14:paraId="5452AA3F">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2、调研方式：现场调研</w:t>
      </w:r>
    </w:p>
    <w:p w14:paraId="64B2E8EB">
      <w:pPr>
        <w:pStyle w:val="3"/>
        <w:keepNext w:val="0"/>
        <w:keepLines w:val="0"/>
        <w:widowControl/>
        <w:suppressLineNumbers w:val="0"/>
        <w:ind w:left="0" w:firstLine="480"/>
        <w:rPr>
          <w:rFonts w:hint="default" w:ascii="Calibri" w:hAnsi="Calibri" w:cs="Calibri"/>
          <w:sz w:val="24"/>
          <w:szCs w:val="24"/>
          <w:lang w:val="en-US"/>
        </w:rPr>
      </w:pPr>
      <w:r>
        <w:rPr>
          <w:rFonts w:hint="eastAsia" w:ascii="Calibri" w:hAnsi="Calibri" w:cs="Calibri"/>
          <w:sz w:val="24"/>
          <w:szCs w:val="24"/>
          <w:lang w:val="en-US" w:eastAsia="zh-CN"/>
        </w:rPr>
        <w:t>七、市场调研时间：5月8日下午2点</w:t>
      </w:r>
    </w:p>
    <w:p w14:paraId="359186A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八、市场调研地点：</w:t>
      </w:r>
      <w:r>
        <w:rPr>
          <w:rFonts w:hint="eastAsia" w:ascii="Calibri" w:hAnsi="Calibri" w:cs="Calibri" w:eastAsiaTheme="minorEastAsia"/>
          <w:kern w:val="0"/>
          <w:sz w:val="24"/>
          <w:szCs w:val="24"/>
          <w:lang w:val="en-US" w:eastAsia="zh-CN" w:bidi="ar"/>
        </w:rPr>
        <w:t>灵隐院区8号楼负一楼学术报告厅</w:t>
      </w:r>
    </w:p>
    <w:p w14:paraId="405CE447">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九、联系方式：  </w:t>
      </w:r>
    </w:p>
    <w:p w14:paraId="4C8F5B96">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采购人：浙江医院采购中心         地址：杭州市灵隐路12号 </w:t>
      </w:r>
    </w:p>
    <w:p w14:paraId="59F74413">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采购联系人：蔡老师   </w:t>
      </w:r>
    </w:p>
    <w:p w14:paraId="731478E0">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 xml:space="preserve">联系电话：0571-81595228    电子邮件：zjyy_cgzx@163.com  </w:t>
      </w:r>
    </w:p>
    <w:p w14:paraId="0E541CAC">
      <w:pPr>
        <w:pStyle w:val="3"/>
        <w:keepNext w:val="0"/>
        <w:keepLines w:val="0"/>
        <w:widowControl/>
        <w:suppressLineNumbers w:val="0"/>
        <w:ind w:left="0" w:firstLine="480"/>
        <w:rPr>
          <w:rFonts w:hint="eastAsia" w:ascii="Calibri" w:hAnsi="Calibri" w:cs="Calibri"/>
          <w:sz w:val="24"/>
          <w:szCs w:val="24"/>
          <w:lang w:val="en-US" w:eastAsia="zh-CN"/>
        </w:rPr>
      </w:pPr>
    </w:p>
    <w:p w14:paraId="7ECD37EC">
      <w:pPr>
        <w:pStyle w:val="3"/>
        <w:keepNext w:val="0"/>
        <w:keepLines w:val="0"/>
        <w:widowControl/>
        <w:suppressLineNumbers w:val="0"/>
        <w:ind w:left="0" w:firstLine="480"/>
        <w:rPr>
          <w:rFonts w:hint="eastAsia" w:ascii="Calibri" w:hAnsi="Calibri" w:cs="Calibri"/>
          <w:sz w:val="24"/>
          <w:szCs w:val="24"/>
          <w:lang w:val="en-US" w:eastAsia="zh-CN"/>
        </w:rPr>
      </w:pPr>
    </w:p>
    <w:p w14:paraId="185E5541">
      <w:pPr>
        <w:pStyle w:val="3"/>
        <w:keepNext w:val="0"/>
        <w:keepLines w:val="0"/>
        <w:widowControl/>
        <w:suppressLineNumbers w:val="0"/>
        <w:ind w:left="0" w:firstLine="480"/>
        <w:rPr>
          <w:rFonts w:hint="eastAsia" w:ascii="Calibri" w:hAnsi="Calibri" w:cs="Calibri"/>
          <w:sz w:val="24"/>
          <w:szCs w:val="24"/>
          <w:lang w:val="en-US" w:eastAsia="zh-CN"/>
        </w:rPr>
      </w:pPr>
    </w:p>
    <w:p w14:paraId="3AC0CAC9">
      <w:pPr>
        <w:pStyle w:val="3"/>
        <w:keepNext w:val="0"/>
        <w:keepLines w:val="0"/>
        <w:widowControl/>
        <w:suppressLineNumbers w:val="0"/>
        <w:ind w:left="0" w:firstLine="480"/>
        <w:rPr>
          <w:rFonts w:hint="eastAsia" w:ascii="Calibri" w:hAnsi="Calibri" w:cs="Calibri"/>
          <w:sz w:val="24"/>
          <w:szCs w:val="24"/>
          <w:lang w:val="en-US" w:eastAsia="zh-CN"/>
        </w:rPr>
      </w:pPr>
    </w:p>
    <w:p w14:paraId="69227C7D">
      <w:pPr>
        <w:pStyle w:val="3"/>
        <w:keepNext w:val="0"/>
        <w:keepLines w:val="0"/>
        <w:widowControl/>
        <w:suppressLineNumbers w:val="0"/>
        <w:ind w:left="0" w:firstLine="480"/>
        <w:rPr>
          <w:rFonts w:hint="eastAsia" w:ascii="Calibri" w:hAnsi="Calibri" w:cs="Calibri"/>
          <w:sz w:val="24"/>
          <w:szCs w:val="24"/>
          <w:lang w:val="en-US" w:eastAsia="zh-CN"/>
        </w:rPr>
      </w:pPr>
    </w:p>
    <w:p w14:paraId="5ACCBFE8">
      <w:pPr>
        <w:pStyle w:val="3"/>
        <w:keepNext w:val="0"/>
        <w:keepLines w:val="0"/>
        <w:widowControl/>
        <w:suppressLineNumbers w:val="0"/>
        <w:ind w:left="0" w:firstLine="480"/>
        <w:rPr>
          <w:rFonts w:hint="eastAsia" w:ascii="Calibri" w:hAnsi="Calibri" w:cs="Calibri"/>
          <w:sz w:val="24"/>
          <w:szCs w:val="24"/>
          <w:lang w:val="en-US" w:eastAsia="zh-CN"/>
        </w:rPr>
      </w:pPr>
    </w:p>
    <w:p w14:paraId="37FF4C3C">
      <w:pPr>
        <w:pStyle w:val="3"/>
        <w:keepNext w:val="0"/>
        <w:keepLines w:val="0"/>
        <w:widowControl/>
        <w:suppressLineNumbers w:val="0"/>
        <w:ind w:left="0" w:firstLine="480"/>
        <w:rPr>
          <w:rFonts w:hint="eastAsia" w:ascii="Calibri" w:hAnsi="Calibri" w:cs="Calibri"/>
          <w:sz w:val="24"/>
          <w:szCs w:val="24"/>
          <w:lang w:val="en-US" w:eastAsia="zh-CN"/>
        </w:rPr>
      </w:pPr>
    </w:p>
    <w:p w14:paraId="5E14672D">
      <w:pPr>
        <w:pStyle w:val="3"/>
        <w:keepNext w:val="0"/>
        <w:keepLines w:val="0"/>
        <w:widowControl/>
        <w:suppressLineNumbers w:val="0"/>
        <w:ind w:left="0" w:firstLine="480"/>
        <w:rPr>
          <w:rFonts w:hint="eastAsia" w:ascii="Calibri" w:hAnsi="Calibri" w:cs="Calibri"/>
          <w:sz w:val="24"/>
          <w:szCs w:val="24"/>
          <w:lang w:val="en-US" w:eastAsia="zh-CN"/>
        </w:rPr>
      </w:pPr>
    </w:p>
    <w:p w14:paraId="01A975F5">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浙江医院就</w:t>
      </w:r>
      <w:r>
        <w:rPr>
          <w:rFonts w:hint="eastAsia" w:ascii="Calibri" w:hAnsi="Calibri" w:cs="Calibri" w:eastAsiaTheme="minorEastAsia"/>
          <w:kern w:val="0"/>
          <w:sz w:val="24"/>
          <w:szCs w:val="24"/>
          <w:lang w:val="en-US" w:eastAsia="zh-CN" w:bidi="ar"/>
        </w:rPr>
        <w:t>两院区医用气体设备保养服务</w:t>
      </w:r>
      <w:r>
        <w:rPr>
          <w:rFonts w:hint="eastAsia" w:ascii="Calibri" w:hAnsi="Calibri" w:cs="Calibri"/>
          <w:sz w:val="24"/>
          <w:szCs w:val="24"/>
        </w:rPr>
        <w:t xml:space="preserve">，进行院内介绍及市场调研，邀请合格供应商参加调研。 </w:t>
      </w:r>
    </w:p>
    <w:p w14:paraId="499A566A">
      <w:pPr>
        <w:pStyle w:val="3"/>
        <w:keepNext w:val="0"/>
        <w:keepLines w:val="0"/>
        <w:widowControl/>
        <w:numPr>
          <w:ilvl w:val="0"/>
          <w:numId w:val="5"/>
        </w:numPr>
        <w:suppressLineNumbers w:val="0"/>
        <w:ind w:left="150" w:leftChars="0" w:firstLine="480" w:firstLineChars="0"/>
        <w:rPr>
          <w:rFonts w:hint="eastAsia" w:ascii="Calibri" w:hAnsi="Calibri" w:cs="Calibri" w:eastAsiaTheme="minorEastAsia"/>
          <w:kern w:val="0"/>
          <w:sz w:val="24"/>
          <w:szCs w:val="24"/>
          <w:lang w:val="en-US" w:eastAsia="zh-CN" w:bidi="ar"/>
        </w:rPr>
      </w:pPr>
      <w:r>
        <w:rPr>
          <w:rFonts w:hint="eastAsia" w:ascii="Calibri" w:hAnsi="Calibri" w:cs="Calibri"/>
          <w:sz w:val="24"/>
          <w:szCs w:val="24"/>
        </w:rPr>
        <w:t>调研项目名称：</w:t>
      </w:r>
      <w:r>
        <w:rPr>
          <w:rFonts w:hint="eastAsia" w:ascii="Calibri" w:hAnsi="Calibri" w:cs="Calibri" w:eastAsiaTheme="minorEastAsia"/>
          <w:kern w:val="0"/>
          <w:sz w:val="24"/>
          <w:szCs w:val="24"/>
          <w:lang w:val="en-US" w:eastAsia="zh-CN" w:bidi="ar"/>
        </w:rPr>
        <w:t>两院区医用气体设备保养服务</w:t>
      </w:r>
    </w:p>
    <w:p w14:paraId="327F66C8">
      <w:pPr>
        <w:pStyle w:val="3"/>
        <w:keepNext w:val="0"/>
        <w:keepLines w:val="0"/>
        <w:widowControl/>
        <w:numPr>
          <w:ilvl w:val="0"/>
          <w:numId w:val="5"/>
        </w:numPr>
        <w:suppressLineNumbers w:val="0"/>
        <w:ind w:left="150" w:leftChars="0" w:firstLine="480" w:firstLineChars="0"/>
        <w:rPr>
          <w:rFonts w:hint="eastAsia" w:ascii="Calibri" w:hAnsi="Calibri" w:cs="Calibri"/>
          <w:sz w:val="24"/>
          <w:szCs w:val="24"/>
        </w:rPr>
      </w:pPr>
      <w:r>
        <w:rPr>
          <w:rFonts w:hint="eastAsia" w:ascii="Calibri" w:hAnsi="Calibri" w:cs="Calibri"/>
          <w:sz w:val="24"/>
          <w:szCs w:val="24"/>
        </w:rPr>
        <w:t xml:space="preserve">二、预算：  </w:t>
      </w:r>
    </w:p>
    <w:p w14:paraId="1DE36792">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1. 预算金额：</w:t>
      </w:r>
      <w:r>
        <w:rPr>
          <w:rFonts w:hint="eastAsia" w:ascii="Calibri" w:hAnsi="Calibri" w:cs="Calibri" w:eastAsiaTheme="minorEastAsia"/>
          <w:kern w:val="0"/>
          <w:sz w:val="24"/>
          <w:szCs w:val="24"/>
          <w:lang w:val="en-US" w:eastAsia="zh-CN" w:bidi="ar"/>
        </w:rPr>
        <w:t>68万元</w:t>
      </w:r>
    </w:p>
    <w:p w14:paraId="392168B4">
      <w:pPr>
        <w:pStyle w:val="3"/>
        <w:keepNext w:val="0"/>
        <w:keepLines w:val="0"/>
        <w:widowControl/>
        <w:numPr>
          <w:ilvl w:val="0"/>
          <w:numId w:val="0"/>
        </w:numPr>
        <w:suppressLineNumbers w:val="0"/>
        <w:ind w:leftChars="0" w:right="0" w:rightChars="0" w:firstLine="480" w:firstLineChars="200"/>
        <w:rPr>
          <w:rFonts w:hint="eastAsia" w:ascii="Calibri" w:hAnsi="Calibri" w:cs="Calibri"/>
          <w:sz w:val="24"/>
          <w:szCs w:val="24"/>
        </w:rPr>
      </w:pPr>
      <w:r>
        <w:rPr>
          <w:rFonts w:hint="eastAsia" w:ascii="Calibri" w:hAnsi="Calibri" w:cs="Calibri"/>
          <w:sz w:val="24"/>
          <w:szCs w:val="24"/>
          <w:lang w:val="en-US" w:eastAsia="zh-CN"/>
        </w:rPr>
        <w:t>三、</w:t>
      </w:r>
      <w:r>
        <w:rPr>
          <w:rFonts w:hint="eastAsia" w:ascii="Calibri" w:hAnsi="Calibri" w:cs="Calibri"/>
          <w:sz w:val="24"/>
          <w:szCs w:val="24"/>
        </w:rPr>
        <w:t xml:space="preserve">供应商资格要求  </w:t>
      </w:r>
    </w:p>
    <w:p w14:paraId="711F752D">
      <w:pPr>
        <w:pStyle w:val="3"/>
        <w:keepNext w:val="0"/>
        <w:keepLines w:val="0"/>
        <w:widowControl/>
        <w:numPr>
          <w:ilvl w:val="0"/>
          <w:numId w:val="0"/>
        </w:numPr>
        <w:suppressLineNumbers w:val="0"/>
        <w:ind w:leftChars="0" w:right="0" w:rightChars="0" w:firstLine="480" w:firstLineChars="200"/>
        <w:rPr>
          <w:rFonts w:hint="eastAsia" w:ascii="Calibri" w:hAnsi="Calibri" w:cs="Calibri"/>
          <w:sz w:val="24"/>
          <w:szCs w:val="24"/>
        </w:rPr>
      </w:pPr>
      <w:r>
        <w:rPr>
          <w:rFonts w:hint="eastAsia" w:ascii="Calibri" w:hAnsi="Calibri" w:cs="Calibri"/>
          <w:sz w:val="24"/>
          <w:szCs w:val="24"/>
        </w:rPr>
        <w:t xml:space="preserve">1. 具有独立承担民事责任的能力。 </w:t>
      </w:r>
    </w:p>
    <w:p w14:paraId="0784D3C1">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2. 具有良好的商业信誉和健全的财务会计制度。 </w:t>
      </w:r>
    </w:p>
    <w:p w14:paraId="1500A2F3">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3. 有依法缴纳税收和社会保障资金的良好记录。 </w:t>
      </w:r>
    </w:p>
    <w:p w14:paraId="1BF8524F">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4. 参加政府采购活动前三年内，在经营活动中没有重大违法记录。 </w:t>
      </w:r>
    </w:p>
    <w:p w14:paraId="6800F1B0">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5. 资质证书等相关证书</w:t>
      </w:r>
    </w:p>
    <w:p w14:paraId="0048D57C">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rPr>
        <w:t xml:space="preserve">四、服务需求  </w:t>
      </w:r>
    </w:p>
    <w:p w14:paraId="7011BBAD">
      <w:pPr>
        <w:keepNext w:val="0"/>
        <w:keepLines w:val="0"/>
        <w:widowControl/>
        <w:numPr>
          <w:ilvl w:val="0"/>
          <w:numId w:val="0"/>
        </w:numPr>
        <w:suppressLineNumbers w:val="0"/>
        <w:spacing w:before="75" w:beforeAutospacing="0" w:after="75" w:afterAutospacing="0"/>
        <w:ind w:right="0" w:rightChars="0" w:firstLine="480" w:firstLineChars="200"/>
        <w:jc w:val="left"/>
        <w:rPr>
          <w:rFonts w:hint="eastAsia" w:ascii="Calibri" w:hAnsi="Calibri" w:cs="Calibri"/>
          <w:sz w:val="24"/>
          <w:szCs w:val="24"/>
        </w:rPr>
      </w:pPr>
      <w:r>
        <w:rPr>
          <w:rFonts w:hint="eastAsia" w:ascii="Calibri" w:hAnsi="Calibri" w:cs="Calibri" w:eastAsiaTheme="minorEastAsia"/>
          <w:kern w:val="0"/>
          <w:sz w:val="24"/>
          <w:szCs w:val="24"/>
          <w:lang w:val="en-US" w:eastAsia="zh-CN" w:bidi="ar"/>
        </w:rPr>
        <w:t>浙江医院两院区医用气体设备保养服务</w:t>
      </w:r>
      <w:r>
        <w:rPr>
          <w:rFonts w:hint="eastAsia" w:ascii="Calibri" w:hAnsi="Calibri" w:cs="Calibri" w:eastAsiaTheme="minorEastAsia"/>
          <w:sz w:val="24"/>
          <w:szCs w:val="24"/>
          <w:lang w:eastAsia="zh-CN"/>
        </w:rPr>
        <w:t>，</w:t>
      </w:r>
      <w:r>
        <w:rPr>
          <w:rFonts w:hint="eastAsia" w:ascii="Calibri" w:hAnsi="Calibri" w:cs="Calibri"/>
          <w:sz w:val="24"/>
          <w:szCs w:val="24"/>
        </w:rPr>
        <w:t>详细要求见附件</w:t>
      </w:r>
    </w:p>
    <w:p w14:paraId="6E2947C1">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服务期2年</w:t>
      </w:r>
    </w:p>
    <w:p w14:paraId="79D66445">
      <w:pPr>
        <w:pStyle w:val="3"/>
        <w:keepNext w:val="0"/>
        <w:keepLines w:val="0"/>
        <w:widowControl/>
        <w:suppressLineNumbers w:val="0"/>
        <w:ind w:left="0" w:firstLine="480"/>
        <w:rPr>
          <w:rFonts w:hint="default" w:ascii="Calibri" w:hAnsi="Calibri" w:cs="Calibri"/>
          <w:sz w:val="24"/>
          <w:szCs w:val="24"/>
          <w:lang w:val="en-US" w:eastAsia="zh-CN"/>
        </w:rPr>
      </w:pPr>
      <w:r>
        <w:rPr>
          <w:rFonts w:hint="eastAsia" w:ascii="Calibri" w:hAnsi="Calibri" w:cs="Calibri"/>
          <w:sz w:val="24"/>
          <w:szCs w:val="24"/>
          <w:lang w:val="en-US" w:eastAsia="zh-CN"/>
        </w:rPr>
        <w:t>报价：整体报价，配件单项报价</w:t>
      </w:r>
    </w:p>
    <w:p w14:paraId="1760809B">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五、供应商报名要求  </w:t>
      </w:r>
    </w:p>
    <w:p w14:paraId="18B6F59E">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1. 请将报名登记表（公告下方自行下载）扫描件、营业执照副本扫描件、法人授权委托书扫描件、被授权人身份证扫描件发送至zjyy_cgzx@163.com。 </w:t>
      </w:r>
    </w:p>
    <w:p w14:paraId="6B6A1A4B">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2. 采购机构将拒绝接受非报名供应商参与谈判。 </w:t>
      </w:r>
    </w:p>
    <w:p w14:paraId="1B36073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六、报名时间及方式</w:t>
      </w:r>
    </w:p>
    <w:p w14:paraId="578E0604">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1. 报名时间：2026年5月19日至2026年5月22日12点截止（以邮件为准） </w:t>
      </w:r>
    </w:p>
    <w:p w14:paraId="66E85573">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2、调研方式：现场调研</w:t>
      </w:r>
    </w:p>
    <w:p w14:paraId="7DD531D4">
      <w:pPr>
        <w:pStyle w:val="3"/>
        <w:keepNext w:val="0"/>
        <w:keepLines w:val="0"/>
        <w:widowControl/>
        <w:suppressLineNumbers w:val="0"/>
        <w:ind w:left="0" w:firstLine="480"/>
        <w:rPr>
          <w:rFonts w:hint="default" w:ascii="Calibri" w:hAnsi="Calibri" w:cs="Calibri"/>
          <w:sz w:val="24"/>
          <w:szCs w:val="24"/>
          <w:lang w:val="en-US"/>
        </w:rPr>
      </w:pPr>
      <w:r>
        <w:rPr>
          <w:rFonts w:hint="eastAsia" w:ascii="Calibri" w:hAnsi="Calibri" w:cs="Calibri"/>
          <w:sz w:val="24"/>
          <w:szCs w:val="24"/>
          <w:lang w:val="en-US" w:eastAsia="zh-CN"/>
        </w:rPr>
        <w:t>七、市场调研时间：5月22日下午2点</w:t>
      </w:r>
    </w:p>
    <w:p w14:paraId="6D640C12">
      <w:pPr>
        <w:pStyle w:val="3"/>
        <w:keepNext w:val="0"/>
        <w:keepLines w:val="0"/>
        <w:widowControl/>
        <w:suppressLineNumbers w:val="0"/>
        <w:ind w:left="0" w:firstLine="480"/>
        <w:rPr>
          <w:rFonts w:hint="default" w:ascii="Calibri" w:hAnsi="Calibri" w:cs="Calibri"/>
          <w:sz w:val="24"/>
          <w:szCs w:val="24"/>
          <w:lang w:val="en-US"/>
        </w:rPr>
      </w:pPr>
      <w:r>
        <w:rPr>
          <w:rFonts w:hint="eastAsia" w:ascii="Calibri" w:hAnsi="Calibri" w:cs="Calibri"/>
          <w:sz w:val="24"/>
          <w:szCs w:val="24"/>
          <w:lang w:val="en-US" w:eastAsia="zh-CN"/>
        </w:rPr>
        <w:t>八、市场调研地点：</w:t>
      </w:r>
      <w:r>
        <w:rPr>
          <w:rFonts w:hint="eastAsia" w:ascii="Calibri" w:hAnsi="Calibri" w:cs="Calibri" w:eastAsiaTheme="minorEastAsia"/>
          <w:kern w:val="0"/>
          <w:sz w:val="24"/>
          <w:szCs w:val="24"/>
          <w:lang w:val="en-US" w:eastAsia="zh-CN" w:bidi="ar"/>
        </w:rPr>
        <w:t>灵隐院区</w:t>
      </w:r>
      <w:r>
        <w:rPr>
          <w:rFonts w:hint="eastAsia" w:ascii="Calibri" w:hAnsi="Calibri" w:cs="Calibri"/>
          <w:kern w:val="0"/>
          <w:sz w:val="24"/>
          <w:szCs w:val="24"/>
          <w:lang w:val="en-US" w:eastAsia="zh-CN" w:bidi="ar"/>
        </w:rPr>
        <w:t>采购中心会议室</w:t>
      </w:r>
    </w:p>
    <w:p w14:paraId="6D3018B2">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九、联系方式：  </w:t>
      </w:r>
    </w:p>
    <w:p w14:paraId="4221EBD5">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采购人：浙江医院采购中心         地址：杭州市灵隐路12号 </w:t>
      </w:r>
    </w:p>
    <w:p w14:paraId="3118D008">
      <w:pPr>
        <w:pStyle w:val="3"/>
        <w:keepNext w:val="0"/>
        <w:keepLines w:val="0"/>
        <w:widowControl/>
        <w:suppressLineNumbers w:val="0"/>
        <w:ind w:left="0" w:firstLine="480"/>
        <w:rPr>
          <w:rFonts w:hint="eastAsia" w:ascii="Calibri" w:hAnsi="Calibri" w:cs="Calibri"/>
          <w:sz w:val="24"/>
          <w:szCs w:val="24"/>
        </w:rPr>
      </w:pPr>
      <w:r>
        <w:rPr>
          <w:rFonts w:hint="eastAsia" w:ascii="Calibri" w:hAnsi="Calibri" w:cs="Calibri"/>
          <w:sz w:val="24"/>
          <w:szCs w:val="24"/>
          <w:lang w:val="en-US" w:eastAsia="zh-CN"/>
        </w:rPr>
        <w:t xml:space="preserve">采购联系人：蔡老师   </w:t>
      </w:r>
    </w:p>
    <w:p w14:paraId="16AD8AAF">
      <w:pPr>
        <w:pStyle w:val="3"/>
        <w:keepNext w:val="0"/>
        <w:keepLines w:val="0"/>
        <w:widowControl/>
        <w:suppressLineNumbers w:val="0"/>
        <w:ind w:left="0" w:firstLine="480"/>
        <w:rPr>
          <w:rFonts w:hint="eastAsia" w:ascii="Calibri" w:hAnsi="Calibri" w:cs="Calibri"/>
          <w:sz w:val="24"/>
          <w:szCs w:val="24"/>
          <w:lang w:val="en-US" w:eastAsia="zh-CN"/>
        </w:rPr>
      </w:pPr>
      <w:r>
        <w:rPr>
          <w:rFonts w:hint="eastAsia" w:ascii="Calibri" w:hAnsi="Calibri" w:cs="Calibri"/>
          <w:sz w:val="24"/>
          <w:szCs w:val="24"/>
          <w:lang w:val="en-US" w:eastAsia="zh-CN"/>
        </w:rPr>
        <w:t xml:space="preserve">联系电话：0571-81595228    电子邮件：zjyy_cgzx@163.com  </w:t>
      </w:r>
    </w:p>
    <w:p w14:paraId="76F4C8F4">
      <w:pPr>
        <w:pStyle w:val="3"/>
        <w:keepNext w:val="0"/>
        <w:keepLines w:val="0"/>
        <w:widowControl/>
        <w:suppressLineNumbers w:val="0"/>
        <w:ind w:left="0" w:firstLine="480"/>
        <w:rPr>
          <w:rFonts w:hint="eastAsia" w:ascii="Calibri" w:hAnsi="Calibri" w:cs="Calibri"/>
          <w:sz w:val="24"/>
          <w:szCs w:val="24"/>
          <w:lang w:val="en-US" w:eastAsia="zh-CN"/>
        </w:rPr>
      </w:pPr>
    </w:p>
    <w:p w14:paraId="6D10D883">
      <w:pPr>
        <w:pStyle w:val="3"/>
        <w:keepNext w:val="0"/>
        <w:keepLines w:val="0"/>
        <w:widowControl/>
        <w:suppressLineNumbers w:val="0"/>
        <w:ind w:left="0" w:firstLine="480"/>
        <w:rPr>
          <w:rFonts w:hint="eastAsia" w:ascii="Calibri" w:hAnsi="Calibri" w:cs="Calibri"/>
          <w:sz w:val="24"/>
          <w:szCs w:val="24"/>
          <w:lang w:val="en-US" w:eastAsia="zh-CN"/>
        </w:rPr>
      </w:pPr>
    </w:p>
    <w:p w14:paraId="3D0C525D">
      <w:pPr>
        <w:pStyle w:val="3"/>
        <w:keepNext w:val="0"/>
        <w:keepLines w:val="0"/>
        <w:widowControl/>
        <w:suppressLineNumbers w:val="0"/>
        <w:ind w:left="0" w:firstLine="480"/>
        <w:rPr>
          <w:rFonts w:hint="eastAsia" w:ascii="Calibri" w:hAnsi="Calibri" w:cs="Calibri"/>
          <w:sz w:val="24"/>
          <w:szCs w:val="24"/>
          <w:lang w:val="en-US" w:eastAsia="zh-CN"/>
        </w:rPr>
      </w:pPr>
    </w:p>
    <w:p w14:paraId="0C82EA38">
      <w:pPr>
        <w:pStyle w:val="3"/>
        <w:keepNext w:val="0"/>
        <w:keepLines w:val="0"/>
        <w:widowControl/>
        <w:suppressLineNumbers w:val="0"/>
        <w:ind w:left="0" w:firstLine="480"/>
        <w:rPr>
          <w:rFonts w:hint="eastAsia" w:ascii="Calibri" w:hAnsi="Calibri" w:cs="Calibri"/>
          <w:sz w:val="24"/>
          <w:szCs w:val="24"/>
          <w:lang w:val="en-US" w:eastAsia="zh-CN"/>
        </w:rPr>
      </w:pPr>
    </w:p>
    <w:p w14:paraId="7E26E81B">
      <w:pPr>
        <w:pStyle w:val="3"/>
        <w:keepNext w:val="0"/>
        <w:keepLines w:val="0"/>
        <w:widowControl/>
        <w:suppressLineNumbers w:val="0"/>
        <w:ind w:left="0" w:firstLine="480"/>
        <w:rPr>
          <w:rFonts w:hint="eastAsia" w:ascii="Calibri" w:hAnsi="Calibri" w:cs="Calibri"/>
          <w:sz w:val="24"/>
          <w:szCs w:val="24"/>
          <w:lang w:val="en-US" w:eastAsia="zh-CN"/>
        </w:rPr>
      </w:pPr>
    </w:p>
    <w:p w14:paraId="6061CD11">
      <w:pPr>
        <w:pStyle w:val="3"/>
        <w:keepNext w:val="0"/>
        <w:keepLines w:val="0"/>
        <w:widowControl/>
        <w:suppressLineNumbers w:val="0"/>
        <w:ind w:left="0" w:firstLine="480"/>
        <w:rPr>
          <w:rFonts w:hint="eastAsia" w:ascii="Calibri" w:hAnsi="Calibri" w:cs="Calibri"/>
          <w:sz w:val="24"/>
          <w:szCs w:val="24"/>
          <w:lang w:val="en-US" w:eastAsia="zh-CN"/>
        </w:rPr>
      </w:pPr>
    </w:p>
    <w:p w14:paraId="12A2CA01">
      <w:pPr>
        <w:pStyle w:val="3"/>
        <w:keepNext w:val="0"/>
        <w:keepLines w:val="0"/>
        <w:widowControl/>
        <w:suppressLineNumbers w:val="0"/>
        <w:ind w:left="0" w:firstLine="480"/>
        <w:rPr>
          <w:rFonts w:hint="eastAsia" w:ascii="Calibri" w:hAnsi="Calibri" w:cs="Calibri"/>
          <w:sz w:val="24"/>
          <w:szCs w:val="24"/>
          <w:lang w:val="en-US" w:eastAsia="zh-CN"/>
        </w:rPr>
      </w:pPr>
    </w:p>
    <w:p w14:paraId="01B08246">
      <w:pPr>
        <w:ind w:firstLine="480" w:firstLineChars="200"/>
      </w:pPr>
      <w:r>
        <w:rPr>
          <w:rFonts w:hint="default" w:ascii="Calibri" w:hAnsi="Calibri" w:cs="Calibri"/>
          <w:sz w:val="24"/>
          <w:szCs w:val="24"/>
        </w:rPr>
        <w:t>浙江医院就</w:t>
      </w:r>
      <w:r>
        <w:rPr>
          <w:rFonts w:hint="default" w:ascii="Calibri" w:hAnsi="Calibri" w:cs="Calibri" w:eastAsiaTheme="minorEastAsia"/>
          <w:kern w:val="2"/>
          <w:sz w:val="24"/>
          <w:szCs w:val="24"/>
          <w:lang w:val="en-US" w:eastAsia="zh-CN" w:bidi="ar-SA"/>
        </w:rPr>
        <w:t>两院区高配设备维保服务，</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625ACF72">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微软雅黑" w:hAnsi="微软雅黑" w:eastAsia="微软雅黑" w:cs="微软雅黑"/>
          <w:i w:val="0"/>
          <w:iCs w:val="0"/>
          <w:caps w:val="0"/>
          <w:color w:val="000000"/>
          <w:spacing w:val="0"/>
          <w:sz w:val="24"/>
          <w:szCs w:val="24"/>
          <w:shd w:val="clear" w:fill="FFFFFF"/>
        </w:rPr>
        <w:t>两院区高配设备维保服务</w:t>
      </w:r>
    </w:p>
    <w:p w14:paraId="4577C01D">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458D0808">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3.5</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26B30E66">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283AC889">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72334C24">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10F31186">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512D5CDF">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6DD5EDE0">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0D8DF64D">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653BD2B1">
      <w:pPr>
        <w:pStyle w:val="3"/>
        <w:keepNext w:val="0"/>
        <w:keepLines w:val="0"/>
        <w:widowControl/>
        <w:suppressLineNumbers w:val="0"/>
        <w:rPr>
          <w:rFonts w:hint="default" w:eastAsiaTheme="minorEastAsia"/>
          <w:lang w:val="en-US" w:eastAsia="zh-CN"/>
        </w:rPr>
      </w:pPr>
      <w:r>
        <w:rPr>
          <w:rFonts w:hint="eastAsia"/>
          <w:lang w:val="en-US" w:eastAsia="zh-CN"/>
        </w:rPr>
        <w:t xml:space="preserve">    1、两院区高配设备维保服务，清单要求见附件。</w:t>
      </w:r>
    </w:p>
    <w:p w14:paraId="7F2C5612">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657511C5">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187BE868">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5DAA09DC">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05462B30">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28</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6</w:t>
      </w:r>
      <w:r>
        <w:rPr>
          <w:rFonts w:hint="default" w:ascii="Calibri" w:hAnsi="Calibri" w:cs="Calibri"/>
          <w:sz w:val="24"/>
          <w:szCs w:val="24"/>
        </w:rPr>
        <w:t>月</w:t>
      </w:r>
      <w:r>
        <w:rPr>
          <w:rFonts w:hint="eastAsia" w:ascii="宋体" w:hAnsi="宋体" w:eastAsia="宋体" w:cs="宋体"/>
          <w:sz w:val="24"/>
          <w:szCs w:val="24"/>
          <w:lang w:val="en-US" w:eastAsia="zh-CN"/>
        </w:rPr>
        <w:t>3</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27F00F7B">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59A8F4CA">
      <w:pPr>
        <w:pStyle w:val="3"/>
        <w:keepNext w:val="0"/>
        <w:keepLines w:val="0"/>
        <w:widowControl/>
        <w:suppressLineNumbers w:val="0"/>
        <w:rPr>
          <w:rFonts w:hint="default" w:eastAsiaTheme="minorEastAsia"/>
          <w:lang w:val="en-US" w:eastAsia="zh-CN"/>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6</w:t>
      </w:r>
      <w:r>
        <w:rPr>
          <w:rFonts w:hint="default" w:ascii="Calibri" w:hAnsi="Calibri" w:cs="Calibri"/>
          <w:b/>
          <w:bCs/>
          <w:sz w:val="24"/>
          <w:szCs w:val="24"/>
        </w:rPr>
        <w:t>月</w:t>
      </w:r>
      <w:r>
        <w:rPr>
          <w:rFonts w:hint="eastAsia" w:ascii="Calibri" w:hAnsi="Calibri" w:cs="Calibri"/>
          <w:b/>
          <w:bCs/>
          <w:sz w:val="24"/>
          <w:szCs w:val="24"/>
          <w:lang w:val="en-US" w:eastAsia="zh-CN"/>
        </w:rPr>
        <w:t>3</w:t>
      </w:r>
      <w:r>
        <w:rPr>
          <w:rFonts w:hint="default" w:ascii="Calibri" w:hAnsi="Calibri" w:cs="Calibri"/>
          <w:b/>
          <w:bCs/>
          <w:sz w:val="24"/>
          <w:szCs w:val="24"/>
        </w:rPr>
        <w:t>日</w:t>
      </w:r>
      <w:r>
        <w:rPr>
          <w:rFonts w:hint="eastAsia" w:ascii="Calibri" w:hAnsi="Calibri" w:cs="Calibri"/>
          <w:b/>
          <w:bCs/>
          <w:sz w:val="24"/>
          <w:szCs w:val="24"/>
          <w:lang w:val="en-US" w:eastAsia="zh-CN"/>
        </w:rPr>
        <w:t>上午10点</w:t>
      </w:r>
    </w:p>
    <w:p w14:paraId="3B89D1F3">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灵隐院区7号楼后面采购中心会议室</w:t>
      </w:r>
    </w:p>
    <w:p w14:paraId="37634136">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28C2B37F">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402DF54A">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09350F0">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4AFF81B6">
      <w:pPr>
        <w:pStyle w:val="3"/>
        <w:keepNext w:val="0"/>
        <w:keepLines w:val="0"/>
        <w:widowControl/>
        <w:suppressLineNumbers w:val="0"/>
        <w:shd w:val="clear" w:fill="FFFFFF"/>
        <w:ind w:left="0" w:firstLine="384"/>
        <w:rPr>
          <w:shd w:val="clear" w:fill="FFFFFF"/>
        </w:rPr>
      </w:pPr>
    </w:p>
    <w:p w14:paraId="6B359E83">
      <w:pPr>
        <w:pStyle w:val="3"/>
        <w:keepNext w:val="0"/>
        <w:keepLines w:val="0"/>
        <w:widowControl/>
        <w:suppressLineNumbers w:val="0"/>
        <w:shd w:val="clear" w:fill="FFFFFF"/>
        <w:ind w:left="0" w:firstLine="384"/>
        <w:rPr>
          <w:shd w:val="clear" w:fill="FFFFFF"/>
        </w:rPr>
      </w:pPr>
    </w:p>
    <w:p w14:paraId="2D490486">
      <w:pPr>
        <w:pStyle w:val="3"/>
        <w:keepNext w:val="0"/>
        <w:keepLines w:val="0"/>
        <w:widowControl/>
        <w:suppressLineNumbers w:val="0"/>
        <w:shd w:val="clear" w:fill="FFFFFF"/>
        <w:ind w:left="0" w:firstLine="384"/>
        <w:rPr>
          <w:shd w:val="clear" w:fill="FFFFFF"/>
        </w:rPr>
      </w:pPr>
    </w:p>
    <w:p w14:paraId="4314F46F">
      <w:pPr>
        <w:pStyle w:val="3"/>
        <w:keepNext w:val="0"/>
        <w:keepLines w:val="0"/>
        <w:widowControl/>
        <w:suppressLineNumbers w:val="0"/>
        <w:shd w:val="clear" w:fill="FFFFFF"/>
        <w:ind w:left="0" w:firstLine="384"/>
        <w:rPr>
          <w:shd w:val="clear" w:fill="FFFFFF"/>
        </w:rPr>
      </w:pPr>
    </w:p>
    <w:p w14:paraId="1725B801">
      <w:pPr>
        <w:pStyle w:val="3"/>
        <w:keepNext w:val="0"/>
        <w:keepLines w:val="0"/>
        <w:widowControl/>
        <w:suppressLineNumbers w:val="0"/>
        <w:shd w:val="clear" w:fill="FFFFFF"/>
        <w:ind w:left="0" w:firstLine="384"/>
        <w:rPr>
          <w:shd w:val="clear" w:fill="FFFFFF"/>
        </w:rPr>
      </w:pPr>
    </w:p>
    <w:p w14:paraId="32CC50DD">
      <w:pPr>
        <w:pStyle w:val="3"/>
        <w:keepNext w:val="0"/>
        <w:keepLines w:val="0"/>
        <w:widowControl/>
        <w:suppressLineNumbers w:val="0"/>
        <w:shd w:val="clear" w:fill="FFFFFF"/>
        <w:ind w:left="0" w:firstLine="384"/>
        <w:rPr>
          <w:shd w:val="clear" w:fill="FFFFFF"/>
        </w:rPr>
      </w:pPr>
    </w:p>
    <w:p w14:paraId="6644345A">
      <w:pPr>
        <w:pStyle w:val="3"/>
        <w:keepNext w:val="0"/>
        <w:keepLines w:val="0"/>
        <w:widowControl/>
        <w:suppressLineNumbers w:val="0"/>
        <w:shd w:val="clear" w:fill="FFFFFF"/>
        <w:ind w:left="0" w:firstLine="384"/>
        <w:rPr>
          <w:shd w:val="clear" w:fill="FFFFFF"/>
        </w:rPr>
      </w:pPr>
    </w:p>
    <w:p w14:paraId="26911073">
      <w:pPr>
        <w:pStyle w:val="3"/>
        <w:keepNext w:val="0"/>
        <w:keepLines w:val="0"/>
        <w:widowControl/>
        <w:suppressLineNumbers w:val="0"/>
        <w:shd w:val="clear" w:fill="FFFFFF"/>
        <w:ind w:left="0" w:firstLine="384"/>
        <w:rPr>
          <w:shd w:val="clear" w:fill="FFFFFF"/>
        </w:rPr>
      </w:pPr>
    </w:p>
    <w:p w14:paraId="4ABB7E8E">
      <w:pPr>
        <w:pStyle w:val="3"/>
        <w:keepNext w:val="0"/>
        <w:keepLines w:val="0"/>
        <w:widowControl/>
        <w:suppressLineNumbers w:val="0"/>
        <w:shd w:val="clear" w:fill="FFFFFF"/>
        <w:ind w:left="0" w:firstLine="384"/>
        <w:rPr>
          <w:shd w:val="clear" w:fill="FFFFFF"/>
        </w:rPr>
      </w:pPr>
    </w:p>
    <w:p w14:paraId="63DBBAE2">
      <w:pPr>
        <w:pStyle w:val="3"/>
        <w:keepNext w:val="0"/>
        <w:keepLines w:val="0"/>
        <w:widowControl/>
        <w:suppressLineNumbers w:val="0"/>
        <w:shd w:val="clear" w:fill="FFFFFF"/>
        <w:ind w:left="0" w:firstLine="384"/>
      </w:pPr>
      <w:r>
        <w:rPr>
          <w:rFonts w:hint="default" w:ascii="Calibri" w:hAnsi="Calibri" w:cs="Calibri"/>
          <w:sz w:val="24"/>
          <w:szCs w:val="24"/>
        </w:rPr>
        <w:t>浙江医院就</w:t>
      </w:r>
      <w:r>
        <w:rPr>
          <w:rFonts w:hint="eastAsia"/>
          <w:shd w:val="clear" w:fill="FFFFFF"/>
        </w:rPr>
        <w:t>真空热水机组年度维保</w:t>
      </w:r>
      <w:r>
        <w:rPr>
          <w:rFonts w:hint="default" w:ascii="Calibri" w:hAnsi="Calibri" w:cs="Calibri" w:eastAsiaTheme="minorEastAsia"/>
          <w:kern w:val="2"/>
          <w:sz w:val="24"/>
          <w:szCs w:val="24"/>
          <w:lang w:val="en-US" w:eastAsia="zh-CN" w:bidi="ar-SA"/>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77DBFB37">
      <w:pPr>
        <w:pStyle w:val="3"/>
        <w:keepNext w:val="0"/>
        <w:keepLines w:val="0"/>
        <w:widowControl/>
        <w:suppressLineNumbers w:val="0"/>
        <w:shd w:val="clear" w:fill="FFFFFF"/>
        <w:ind w:left="0" w:firstLine="384"/>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shd w:val="clear" w:fill="FFFFFF"/>
        </w:rPr>
        <w:t>真空热水机组年度维保</w:t>
      </w:r>
    </w:p>
    <w:p w14:paraId="4C638B15">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725BB3B9">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2.1</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67B6776E">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4069B60F">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0EAA7F50">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4D6E849B">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7CBE933F">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233BCE35">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6DAE44A0">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352A976F">
      <w:pPr>
        <w:pStyle w:val="3"/>
        <w:keepNext w:val="0"/>
        <w:keepLines w:val="0"/>
        <w:widowControl/>
        <w:suppressLineNumbers w:val="0"/>
        <w:rPr>
          <w:rFonts w:hint="eastAsia"/>
          <w:lang w:val="en-US" w:eastAsia="zh-CN"/>
        </w:rPr>
      </w:pPr>
      <w:r>
        <w:rPr>
          <w:rFonts w:hint="eastAsia"/>
          <w:lang w:val="en-US" w:eastAsia="zh-CN"/>
        </w:rPr>
        <w:t xml:space="preserve">    真空热水机组:YHZRQ-6OW-P,YHZRQ-120N-P,YHZRQ-120NW-M</w:t>
      </w:r>
    </w:p>
    <w:p w14:paraId="7C6ED6C5">
      <w:pPr>
        <w:pStyle w:val="3"/>
        <w:keepNext w:val="0"/>
        <w:keepLines w:val="0"/>
        <w:widowControl/>
        <w:suppressLineNumbers w:val="0"/>
        <w:rPr>
          <w:rFonts w:hint="eastAsia"/>
          <w:lang w:val="en-US" w:eastAsia="zh-CN"/>
        </w:rPr>
      </w:pPr>
      <w:r>
        <w:rPr>
          <w:rFonts w:hint="eastAsia"/>
          <w:lang w:val="en-US" w:eastAsia="zh-CN"/>
        </w:rPr>
        <w:t>1、每年一次保养开机及机组性能测试，具体时间由双方约定。</w:t>
      </w:r>
    </w:p>
    <w:p w14:paraId="6B4BE37E">
      <w:pPr>
        <w:pStyle w:val="3"/>
        <w:keepNext w:val="0"/>
        <w:keepLines w:val="0"/>
        <w:widowControl/>
        <w:suppressLineNumbers w:val="0"/>
        <w:rPr>
          <w:rFonts w:hint="eastAsia"/>
          <w:lang w:val="en-US" w:eastAsia="zh-CN"/>
        </w:rPr>
      </w:pPr>
      <w:r>
        <w:rPr>
          <w:rFonts w:hint="eastAsia"/>
          <w:lang w:val="en-US" w:eastAsia="zh-CN"/>
        </w:rPr>
        <w:t>(1)保养主要包括:</w:t>
      </w:r>
    </w:p>
    <w:p w14:paraId="4981B1DA">
      <w:pPr>
        <w:pStyle w:val="3"/>
        <w:keepNext w:val="0"/>
        <w:keepLines w:val="0"/>
        <w:widowControl/>
        <w:suppressLineNumbers w:val="0"/>
        <w:rPr>
          <w:rFonts w:hint="eastAsia"/>
          <w:lang w:val="en-US" w:eastAsia="zh-CN"/>
        </w:rPr>
      </w:pPr>
      <w:r>
        <w:rPr>
          <w:rFonts w:hint="eastAsia"/>
          <w:lang w:val="en-US" w:eastAsia="zh-CN"/>
        </w:rPr>
        <w:t>1)控制箱线路检查、线端紧固、螺丝紧固、卫生清理。</w:t>
      </w:r>
    </w:p>
    <w:p w14:paraId="08C189D5">
      <w:pPr>
        <w:pStyle w:val="3"/>
        <w:keepNext w:val="0"/>
        <w:keepLines w:val="0"/>
        <w:widowControl/>
        <w:suppressLineNumbers w:val="0"/>
        <w:rPr>
          <w:rFonts w:hint="eastAsia"/>
          <w:lang w:val="en-US" w:eastAsia="zh-CN"/>
        </w:rPr>
      </w:pPr>
      <w:r>
        <w:rPr>
          <w:rFonts w:hint="eastAsia"/>
          <w:lang w:val="en-US" w:eastAsia="zh-CN"/>
        </w:rPr>
        <w:t>2)燃烧器线路检查、线端紧固、螺丝紧固、卫生清理。</w:t>
      </w:r>
    </w:p>
    <w:p w14:paraId="6D6AF53A">
      <w:pPr>
        <w:pStyle w:val="3"/>
        <w:keepNext w:val="0"/>
        <w:keepLines w:val="0"/>
        <w:widowControl/>
        <w:suppressLineNumbers w:val="0"/>
        <w:rPr>
          <w:rFonts w:hint="eastAsia"/>
          <w:lang w:val="en-US" w:eastAsia="zh-CN"/>
        </w:rPr>
      </w:pPr>
      <w:r>
        <w:rPr>
          <w:rFonts w:hint="eastAsia"/>
          <w:lang w:val="en-US" w:eastAsia="zh-CN"/>
        </w:rPr>
        <w:t>3)燃烧器喷嘴清洗、离子棒清洗、光电管清洗、燃烧头清洗。</w:t>
      </w:r>
    </w:p>
    <w:p w14:paraId="77AAFAA1">
      <w:pPr>
        <w:pStyle w:val="3"/>
        <w:keepNext w:val="0"/>
        <w:keepLines w:val="0"/>
        <w:widowControl/>
        <w:suppressLineNumbers w:val="0"/>
        <w:rPr>
          <w:rFonts w:hint="eastAsia"/>
          <w:lang w:val="en-US" w:eastAsia="zh-CN"/>
        </w:rPr>
      </w:pPr>
      <w:r>
        <w:rPr>
          <w:rFonts w:hint="eastAsia"/>
          <w:lang w:val="en-US" w:eastAsia="zh-CN"/>
        </w:rPr>
        <w:t>4)燃烧器供油(气)管过滤网清洗、油泵过滤网清洗、阀组过滤网清洗。</w:t>
      </w:r>
    </w:p>
    <w:p w14:paraId="0D6B5586">
      <w:pPr>
        <w:pStyle w:val="3"/>
        <w:keepNext w:val="0"/>
        <w:keepLines w:val="0"/>
        <w:widowControl/>
        <w:suppressLineNumbers w:val="0"/>
        <w:rPr>
          <w:rFonts w:hint="eastAsia"/>
          <w:lang w:val="en-US" w:eastAsia="zh-CN"/>
        </w:rPr>
      </w:pPr>
      <w:r>
        <w:rPr>
          <w:rFonts w:hint="eastAsia"/>
          <w:lang w:val="en-US" w:eastAsia="zh-CN"/>
        </w:rPr>
        <w:t>5)压力控制开关线路检查、极限压力开关线路检查保养。</w:t>
      </w:r>
    </w:p>
    <w:p w14:paraId="6A1C7580">
      <w:pPr>
        <w:pStyle w:val="3"/>
        <w:keepNext w:val="0"/>
        <w:keepLines w:val="0"/>
        <w:widowControl/>
        <w:suppressLineNumbers w:val="0"/>
        <w:rPr>
          <w:rFonts w:hint="eastAsia"/>
          <w:lang w:val="en-US" w:eastAsia="zh-CN"/>
        </w:rPr>
      </w:pPr>
      <w:r>
        <w:rPr>
          <w:rFonts w:hint="eastAsia"/>
          <w:lang w:val="en-US" w:eastAsia="zh-CN"/>
        </w:rPr>
        <w:t>6)介质温度传感器检查更换。</w:t>
      </w:r>
    </w:p>
    <w:p w14:paraId="0BDC5D24">
      <w:pPr>
        <w:pStyle w:val="3"/>
        <w:keepNext w:val="0"/>
        <w:keepLines w:val="0"/>
        <w:widowControl/>
        <w:suppressLineNumbers w:val="0"/>
        <w:rPr>
          <w:rFonts w:hint="eastAsia"/>
          <w:lang w:val="en-US" w:eastAsia="zh-CN"/>
        </w:rPr>
      </w:pPr>
      <w:r>
        <w:rPr>
          <w:rFonts w:hint="eastAsia"/>
          <w:lang w:val="en-US" w:eastAsia="zh-CN"/>
        </w:rPr>
        <w:t>7)热水温度传感器检查更换。</w:t>
      </w:r>
    </w:p>
    <w:p w14:paraId="7B25202D">
      <w:pPr>
        <w:pStyle w:val="3"/>
        <w:keepNext w:val="0"/>
        <w:keepLines w:val="0"/>
        <w:widowControl/>
        <w:suppressLineNumbers w:val="0"/>
        <w:rPr>
          <w:rFonts w:hint="eastAsia"/>
          <w:lang w:val="en-US" w:eastAsia="zh-CN"/>
        </w:rPr>
      </w:pPr>
      <w:r>
        <w:rPr>
          <w:rFonts w:hint="eastAsia"/>
          <w:lang w:val="en-US" w:eastAsia="zh-CN"/>
        </w:rPr>
        <w:t>8)空调温度传感器检查更换。</w:t>
      </w:r>
    </w:p>
    <w:p w14:paraId="6AC0AFE2">
      <w:pPr>
        <w:pStyle w:val="3"/>
        <w:keepNext w:val="0"/>
        <w:keepLines w:val="0"/>
        <w:widowControl/>
        <w:suppressLineNumbers w:val="0"/>
        <w:rPr>
          <w:rFonts w:hint="eastAsia"/>
          <w:lang w:val="en-US" w:eastAsia="zh-CN"/>
        </w:rPr>
      </w:pPr>
      <w:r>
        <w:rPr>
          <w:rFonts w:hint="eastAsia"/>
          <w:lang w:val="en-US" w:eastAsia="zh-CN"/>
        </w:rPr>
        <w:t>9)硅胶防爆片、隔膜阀片检查更换。</w:t>
      </w:r>
    </w:p>
    <w:p w14:paraId="1CBB8645">
      <w:pPr>
        <w:pStyle w:val="3"/>
        <w:keepNext w:val="0"/>
        <w:keepLines w:val="0"/>
        <w:widowControl/>
        <w:suppressLineNumbers w:val="0"/>
        <w:rPr>
          <w:rFonts w:hint="eastAsia"/>
          <w:lang w:val="en-US" w:eastAsia="zh-CN"/>
        </w:rPr>
      </w:pPr>
      <w:r>
        <w:rPr>
          <w:rFonts w:hint="eastAsia"/>
          <w:lang w:val="en-US" w:eastAsia="zh-CN"/>
        </w:rPr>
        <w:t>(2)机组性能测试(超压控制准确度动作试验、安全装置动作试验、燃气阀组动作试验、燃气流量调整、油压调整、风量调整、排烟测试、水泵控制准确度测试)。安全装置包括超压、风压检测、熄火锁定、超温、温度。</w:t>
      </w:r>
    </w:p>
    <w:p w14:paraId="193F1869">
      <w:pPr>
        <w:pStyle w:val="3"/>
        <w:keepNext w:val="0"/>
        <w:keepLines w:val="0"/>
        <w:widowControl/>
        <w:suppressLineNumbers w:val="0"/>
        <w:rPr>
          <w:rFonts w:hint="eastAsia"/>
          <w:lang w:val="en-US" w:eastAsia="zh-CN"/>
        </w:rPr>
      </w:pPr>
      <w:r>
        <w:rPr>
          <w:rFonts w:hint="eastAsia"/>
          <w:lang w:val="en-US" w:eastAsia="zh-CN"/>
        </w:rPr>
        <w:t>(3)培训操作人员。包括日常维护、操作方法、操作注意事项、应急处理等。</w:t>
      </w:r>
    </w:p>
    <w:p w14:paraId="302AB5DB">
      <w:pPr>
        <w:pStyle w:val="3"/>
        <w:keepNext w:val="0"/>
        <w:keepLines w:val="0"/>
        <w:widowControl/>
        <w:suppressLineNumbers w:val="0"/>
        <w:rPr>
          <w:rFonts w:hint="eastAsia"/>
          <w:lang w:val="en-US" w:eastAsia="zh-CN"/>
        </w:rPr>
      </w:pPr>
      <w:r>
        <w:rPr>
          <w:rFonts w:hint="eastAsia"/>
          <w:lang w:val="en-US" w:eastAsia="zh-CN"/>
        </w:rPr>
        <w:t>2、机组运行期间乙方每2个月回访甲方一次，主要包括及时排除甲方在使用过程中遇到的问题、检查机组运行状况、控制箱运行状况、燃烧器运行状况。</w:t>
      </w:r>
    </w:p>
    <w:p w14:paraId="73A0ACD5">
      <w:pPr>
        <w:pStyle w:val="3"/>
        <w:keepNext w:val="0"/>
        <w:keepLines w:val="0"/>
        <w:widowControl/>
        <w:suppressLineNumbers w:val="0"/>
        <w:rPr>
          <w:rFonts w:hint="eastAsia"/>
          <w:lang w:val="en-US" w:eastAsia="zh-CN"/>
        </w:rPr>
      </w:pPr>
      <w:r>
        <w:rPr>
          <w:rFonts w:hint="eastAsia"/>
          <w:lang w:val="en-US" w:eastAsia="zh-CN"/>
        </w:rPr>
        <w:t>3、机组运行期间乙方每半年对安全装置做动作试验及调整:检查机组运行状况、控制箱运行状况、燃烧器运行状况。</w:t>
      </w:r>
    </w:p>
    <w:p w14:paraId="4915EF0A">
      <w:pPr>
        <w:pStyle w:val="3"/>
        <w:keepNext w:val="0"/>
        <w:keepLines w:val="0"/>
        <w:widowControl/>
        <w:suppressLineNumbers w:val="0"/>
        <w:rPr>
          <w:rFonts w:hint="eastAsia"/>
          <w:lang w:val="en-US" w:eastAsia="zh-CN"/>
        </w:rPr>
      </w:pPr>
      <w:r>
        <w:rPr>
          <w:rFonts w:hint="eastAsia"/>
          <w:lang w:val="en-US" w:eastAsia="zh-CN"/>
        </w:rPr>
        <w:t>4、乙方每年检查易损件一次并免费更换，含温度传感器、超温开关、硅胶防爆片、隔膜阀芯。5、乙方向甲方提供每年365日每日24小时电话响应服务，乙方在接到甲方咨询或报修电话后由乙方售后服务工程师在30分钟内给予回复解决。若有必要赶到现场修理的，乙方应及时安排服务人员上门修理并向甲方提交维修报告。</w:t>
      </w:r>
    </w:p>
    <w:p w14:paraId="218A163C">
      <w:pPr>
        <w:pStyle w:val="3"/>
        <w:keepNext w:val="0"/>
        <w:keepLines w:val="0"/>
        <w:widowControl/>
        <w:suppressLineNumbers w:val="0"/>
        <w:rPr>
          <w:rFonts w:hint="default" w:eastAsiaTheme="minorEastAsia"/>
          <w:lang w:val="en-US" w:eastAsia="zh-CN"/>
        </w:rPr>
      </w:pPr>
      <w:r>
        <w:rPr>
          <w:rFonts w:hint="eastAsia"/>
          <w:lang w:val="en-US" w:eastAsia="zh-CN"/>
        </w:rPr>
        <w:t>对3台机组控制系统、燃烧系统、真空系统、所以过滤网及管路传送系统定期维护保养。</w:t>
      </w:r>
    </w:p>
    <w:p w14:paraId="30AC0220">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0149ED35">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5FFC74BF">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1C46CE54">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336FA5DD">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28</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6</w:t>
      </w:r>
      <w:r>
        <w:rPr>
          <w:rFonts w:hint="default" w:ascii="Calibri" w:hAnsi="Calibri" w:cs="Calibri"/>
          <w:sz w:val="24"/>
          <w:szCs w:val="24"/>
        </w:rPr>
        <w:t>月</w:t>
      </w:r>
      <w:r>
        <w:rPr>
          <w:rFonts w:hint="eastAsia" w:ascii="宋体" w:hAnsi="宋体" w:eastAsia="宋体" w:cs="宋体"/>
          <w:sz w:val="24"/>
          <w:szCs w:val="24"/>
          <w:lang w:val="en-US" w:eastAsia="zh-CN"/>
        </w:rPr>
        <w:t>3</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359C626D">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66F0FD51">
      <w:pPr>
        <w:pStyle w:val="3"/>
        <w:keepNext w:val="0"/>
        <w:keepLines w:val="0"/>
        <w:widowControl/>
        <w:suppressLineNumbers w:val="0"/>
        <w:rPr>
          <w:rFonts w:hint="default" w:eastAsiaTheme="minorEastAsia"/>
          <w:lang w:val="en-US" w:eastAsia="zh-CN"/>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6</w:t>
      </w:r>
      <w:r>
        <w:rPr>
          <w:rFonts w:hint="default" w:ascii="Calibri" w:hAnsi="Calibri" w:cs="Calibri"/>
          <w:b/>
          <w:bCs/>
          <w:sz w:val="24"/>
          <w:szCs w:val="24"/>
        </w:rPr>
        <w:t>月</w:t>
      </w:r>
      <w:r>
        <w:rPr>
          <w:rFonts w:hint="eastAsia" w:ascii="Calibri" w:hAnsi="Calibri" w:cs="Calibri"/>
          <w:b/>
          <w:bCs/>
          <w:sz w:val="24"/>
          <w:szCs w:val="24"/>
          <w:lang w:val="en-US" w:eastAsia="zh-CN"/>
        </w:rPr>
        <w:t>3</w:t>
      </w:r>
      <w:r>
        <w:rPr>
          <w:rFonts w:hint="default" w:ascii="Calibri" w:hAnsi="Calibri" w:cs="Calibri"/>
          <w:b/>
          <w:bCs/>
          <w:sz w:val="24"/>
          <w:szCs w:val="24"/>
        </w:rPr>
        <w:t>日</w:t>
      </w:r>
      <w:r>
        <w:rPr>
          <w:rFonts w:hint="eastAsia" w:ascii="Calibri" w:hAnsi="Calibri" w:cs="Calibri"/>
          <w:b/>
          <w:bCs/>
          <w:sz w:val="24"/>
          <w:szCs w:val="24"/>
          <w:lang w:val="en-US" w:eastAsia="zh-CN"/>
        </w:rPr>
        <w:t>上午10点</w:t>
      </w:r>
    </w:p>
    <w:p w14:paraId="1B64CA83">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灵隐院区7号楼后面采购中心会议室</w:t>
      </w:r>
    </w:p>
    <w:p w14:paraId="50F5F21B">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6A108006">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25A3C401">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7743995D">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209B33B4">
      <w:pPr>
        <w:rPr>
          <w:rFonts w:hint="eastAsia" w:ascii="微软雅黑" w:hAnsi="微软雅黑" w:eastAsia="微软雅黑" w:cs="微软雅黑"/>
          <w:i w:val="0"/>
          <w:iCs w:val="0"/>
          <w:caps w:val="0"/>
          <w:color w:val="000000"/>
          <w:spacing w:val="0"/>
          <w:sz w:val="24"/>
          <w:szCs w:val="24"/>
          <w:shd w:val="clear" w:fill="FFFFFF"/>
        </w:rPr>
      </w:pPr>
    </w:p>
    <w:p w14:paraId="0BB99B89">
      <w:pPr>
        <w:pStyle w:val="3"/>
        <w:keepNext w:val="0"/>
        <w:keepLines w:val="0"/>
        <w:widowControl/>
        <w:suppressLineNumbers w:val="0"/>
        <w:ind w:left="0" w:firstLine="480"/>
        <w:rPr>
          <w:rFonts w:hint="eastAsia" w:ascii="Calibri" w:hAnsi="Calibri" w:cs="Calibri"/>
          <w:sz w:val="24"/>
          <w:szCs w:val="24"/>
          <w:lang w:val="en-US" w:eastAsia="zh-CN"/>
        </w:rPr>
      </w:pPr>
    </w:p>
    <w:p w14:paraId="6222478E">
      <w:pPr>
        <w:pStyle w:val="3"/>
        <w:keepNext w:val="0"/>
        <w:keepLines w:val="0"/>
        <w:widowControl/>
        <w:suppressLineNumbers w:val="0"/>
        <w:ind w:left="0" w:firstLine="480"/>
        <w:rPr>
          <w:rFonts w:hint="eastAsia" w:ascii="Calibri" w:hAnsi="Calibri" w:cs="Calibri"/>
          <w:sz w:val="24"/>
          <w:szCs w:val="24"/>
          <w:lang w:val="en-US" w:eastAsia="zh-CN"/>
        </w:rPr>
      </w:pPr>
    </w:p>
    <w:p w14:paraId="04B56D11">
      <w:pPr>
        <w:pStyle w:val="3"/>
        <w:keepNext w:val="0"/>
        <w:keepLines w:val="0"/>
        <w:widowControl/>
        <w:suppressLineNumbers w:val="0"/>
        <w:ind w:left="0" w:firstLine="480"/>
        <w:rPr>
          <w:rFonts w:hint="eastAsia" w:ascii="Calibri" w:hAnsi="Calibri" w:cs="Calibri"/>
          <w:sz w:val="24"/>
          <w:szCs w:val="24"/>
          <w:lang w:val="en-US" w:eastAsia="zh-CN"/>
        </w:rPr>
      </w:pPr>
    </w:p>
    <w:p w14:paraId="1935A536">
      <w:pPr>
        <w:pStyle w:val="3"/>
        <w:keepNext w:val="0"/>
        <w:keepLines w:val="0"/>
        <w:widowControl/>
        <w:suppressLineNumbers w:val="0"/>
        <w:ind w:left="0" w:firstLine="480"/>
        <w:rPr>
          <w:rFonts w:ascii="微软雅黑" w:hAnsi="微软雅黑" w:eastAsia="微软雅黑" w:cs="微软雅黑"/>
          <w:i w:val="0"/>
          <w:iCs w:val="0"/>
          <w:caps w:val="0"/>
          <w:color w:val="000000"/>
          <w:spacing w:val="0"/>
          <w:sz w:val="24"/>
          <w:szCs w:val="24"/>
          <w:shd w:val="clear" w:fill="FFFFFF"/>
        </w:rPr>
      </w:pPr>
    </w:p>
    <w:p w14:paraId="54D5AF67">
      <w:pPr>
        <w:ind w:firstLine="480" w:firstLineChars="200"/>
      </w:pPr>
      <w:r>
        <w:rPr>
          <w:rFonts w:hint="default" w:ascii="Calibri" w:hAnsi="Calibri" w:cs="Calibri"/>
          <w:sz w:val="24"/>
          <w:szCs w:val="24"/>
        </w:rPr>
        <w:t>浙江医院就</w:t>
      </w:r>
      <w:r>
        <w:rPr>
          <w:rFonts w:hint="eastAsia" w:ascii="Calibri" w:hAnsi="Calibri" w:cs="Calibri"/>
          <w:kern w:val="2"/>
          <w:sz w:val="24"/>
          <w:szCs w:val="24"/>
          <w:lang w:val="en-US" w:eastAsia="zh-CN" w:bidi="ar-SA"/>
        </w:rPr>
        <w:t>购买</w:t>
      </w:r>
      <w:r>
        <w:rPr>
          <w:rFonts w:hint="eastAsia" w:ascii="Calibri" w:hAnsi="Calibri" w:cs="Calibri" w:eastAsiaTheme="minorEastAsia"/>
          <w:kern w:val="2"/>
          <w:sz w:val="24"/>
          <w:szCs w:val="24"/>
          <w:lang w:val="en-US" w:eastAsia="zh-CN" w:bidi="ar-SA"/>
        </w:rPr>
        <w:t>普通型救护车</w:t>
      </w:r>
      <w:r>
        <w:rPr>
          <w:rFonts w:hint="default" w:ascii="Calibri" w:hAnsi="Calibri" w:cs="Calibri" w:eastAsiaTheme="minorEastAsia"/>
          <w:kern w:val="2"/>
          <w:sz w:val="24"/>
          <w:szCs w:val="24"/>
          <w:lang w:val="en-US" w:eastAsia="zh-CN" w:bidi="ar-SA"/>
        </w:rPr>
        <w:t>，</w:t>
      </w:r>
      <w:r>
        <w:rPr>
          <w:rFonts w:hint="default" w:ascii="Calibri" w:hAnsi="Calibri" w:cs="Calibri"/>
          <w:sz w:val="24"/>
          <w:szCs w:val="24"/>
        </w:rPr>
        <w:t>进行院内介绍及市场调研，邀请合格供应商参加</w:t>
      </w:r>
      <w:r>
        <w:rPr>
          <w:rFonts w:hint="eastAsia" w:ascii="宋体" w:hAnsi="宋体" w:eastAsia="宋体" w:cs="宋体"/>
          <w:sz w:val="24"/>
          <w:szCs w:val="24"/>
        </w:rPr>
        <w:t>调研</w:t>
      </w:r>
      <w:r>
        <w:rPr>
          <w:rFonts w:hint="default" w:ascii="Calibri" w:hAnsi="Calibri" w:cs="Calibri"/>
          <w:sz w:val="24"/>
          <w:szCs w:val="24"/>
        </w:rPr>
        <w:t>。</w:t>
      </w:r>
      <w:r>
        <w:t xml:space="preserve"> </w:t>
      </w:r>
    </w:p>
    <w:p w14:paraId="0EFE35B0">
      <w:pPr>
        <w:pStyle w:val="3"/>
        <w:keepNext w:val="0"/>
        <w:keepLines w:val="0"/>
        <w:widowControl/>
        <w:numPr>
          <w:ilvl w:val="0"/>
          <w:numId w:val="4"/>
        </w:numPr>
        <w:suppressLineNumbers w:val="0"/>
        <w:ind w:right="0" w:rightChars="0"/>
        <w:jc w:val="left"/>
        <w:rPr>
          <w:rFonts w:hint="default" w:ascii="Calibri" w:hAnsi="Calibri" w:cs="Calibri" w:eastAsiaTheme="minorEastAsia"/>
          <w:b/>
          <w:bCs/>
          <w:kern w:val="0"/>
          <w:sz w:val="24"/>
          <w:szCs w:val="24"/>
          <w:lang w:val="en-US" w:eastAsia="zh-CN" w:bidi="ar"/>
        </w:rPr>
      </w:pPr>
      <w:r>
        <w:rPr>
          <w:rFonts w:hint="default" w:ascii="Calibri" w:hAnsi="Calibri" w:cs="Calibri"/>
          <w:b/>
          <w:bCs/>
          <w:sz w:val="24"/>
          <w:szCs w:val="24"/>
        </w:rPr>
        <w:t>调研项目名称：</w:t>
      </w:r>
      <w:r>
        <w:rPr>
          <w:rFonts w:hint="eastAsia" w:ascii="微软雅黑" w:hAnsi="微软雅黑" w:eastAsia="微软雅黑" w:cs="微软雅黑"/>
          <w:i w:val="0"/>
          <w:iCs w:val="0"/>
          <w:caps w:val="0"/>
          <w:color w:val="000000"/>
          <w:spacing w:val="0"/>
          <w:sz w:val="24"/>
          <w:szCs w:val="24"/>
          <w:shd w:val="clear" w:fill="FFFFFF"/>
          <w:lang w:val="en-US" w:eastAsia="zh-CN"/>
        </w:rPr>
        <w:t>购买</w:t>
      </w:r>
      <w:r>
        <w:rPr>
          <w:rFonts w:ascii="微软雅黑" w:hAnsi="微软雅黑" w:eastAsia="微软雅黑" w:cs="微软雅黑"/>
          <w:i w:val="0"/>
          <w:iCs w:val="0"/>
          <w:caps w:val="0"/>
          <w:color w:val="000000"/>
          <w:spacing w:val="0"/>
          <w:sz w:val="24"/>
          <w:szCs w:val="24"/>
          <w:shd w:val="clear" w:fill="FFFFFF"/>
        </w:rPr>
        <w:t>普通型救护车</w:t>
      </w:r>
    </w:p>
    <w:p w14:paraId="7C097280">
      <w:pPr>
        <w:pStyle w:val="3"/>
        <w:keepNext w:val="0"/>
        <w:keepLines w:val="0"/>
        <w:widowControl/>
        <w:numPr>
          <w:ilvl w:val="0"/>
          <w:numId w:val="0"/>
        </w:numPr>
        <w:suppressLineNumbers w:val="0"/>
        <w:ind w:right="0" w:rightChars="0"/>
        <w:jc w:val="left"/>
      </w:pPr>
      <w:r>
        <w:rPr>
          <w:rFonts w:hint="default" w:ascii="Calibri" w:hAnsi="Calibri" w:cs="Calibri"/>
          <w:b/>
          <w:bCs/>
          <w:sz w:val="24"/>
          <w:szCs w:val="24"/>
        </w:rPr>
        <w:t>二、预算：</w:t>
      </w:r>
      <w:r>
        <w:rPr>
          <w:rFonts w:hint="default" w:ascii="Calibri" w:hAnsi="Calibri" w:cs="Calibri"/>
          <w:sz w:val="24"/>
          <w:szCs w:val="24"/>
        </w:rPr>
        <w:t> </w:t>
      </w:r>
      <w:r>
        <w:t xml:space="preserve"> </w:t>
      </w:r>
    </w:p>
    <w:p w14:paraId="5D05F9BF">
      <w:pPr>
        <w:pStyle w:val="3"/>
        <w:keepNext w:val="0"/>
        <w:keepLines w:val="0"/>
        <w:widowControl/>
        <w:suppressLineNumbers w:val="0"/>
        <w:ind w:left="0" w:firstLine="480"/>
        <w:jc w:val="left"/>
        <w:rPr>
          <w:rFonts w:hint="default"/>
          <w:lang w:val="en-US"/>
        </w:rPr>
      </w:pPr>
      <w:r>
        <w:rPr>
          <w:rFonts w:hint="default" w:ascii="Calibri" w:hAnsi="Calibri" w:cs="Calibri"/>
          <w:sz w:val="24"/>
          <w:szCs w:val="24"/>
        </w:rPr>
        <w:t>1. 预算金额：</w:t>
      </w:r>
      <w:r>
        <w:rPr>
          <w:rFonts w:hint="eastAsia" w:ascii="Calibri" w:hAnsi="Calibri" w:cs="Calibri"/>
          <w:b/>
          <w:bCs/>
          <w:kern w:val="0"/>
          <w:sz w:val="24"/>
          <w:szCs w:val="24"/>
          <w:lang w:val="en-US" w:eastAsia="zh-CN" w:bidi="ar"/>
        </w:rPr>
        <w:t>45</w:t>
      </w:r>
      <w:r>
        <w:rPr>
          <w:rFonts w:hint="eastAsia" w:ascii="Calibri" w:hAnsi="Calibri" w:cs="Calibri"/>
          <w:kern w:val="0"/>
          <w:sz w:val="24"/>
          <w:szCs w:val="24"/>
          <w:lang w:val="en-US" w:eastAsia="zh-CN" w:bidi="ar"/>
        </w:rPr>
        <w:t>万</w:t>
      </w:r>
      <w:r>
        <w:rPr>
          <w:rFonts w:hint="eastAsia" w:ascii="Calibri" w:hAnsi="Calibri" w:cs="Calibri" w:eastAsiaTheme="minorEastAsia"/>
          <w:kern w:val="0"/>
          <w:sz w:val="24"/>
          <w:szCs w:val="24"/>
          <w:lang w:val="en-US" w:eastAsia="zh-CN" w:bidi="ar"/>
        </w:rPr>
        <w:t>元</w:t>
      </w:r>
    </w:p>
    <w:p w14:paraId="679314B6">
      <w:pPr>
        <w:pStyle w:val="3"/>
        <w:keepNext w:val="0"/>
        <w:keepLines w:val="0"/>
        <w:widowControl/>
        <w:suppressLineNumbers w:val="0"/>
        <w:jc w:val="left"/>
      </w:pPr>
      <w:r>
        <w:rPr>
          <w:rFonts w:hint="default" w:ascii="Calibri" w:hAnsi="Calibri" w:cs="Calibri"/>
          <w:b/>
          <w:bCs/>
          <w:sz w:val="24"/>
          <w:szCs w:val="24"/>
        </w:rPr>
        <w:t>三、供应商资格要求</w:t>
      </w:r>
      <w:r>
        <w:rPr>
          <w:rFonts w:hint="default" w:ascii="Calibri" w:hAnsi="Calibri" w:cs="Calibri"/>
          <w:sz w:val="24"/>
          <w:szCs w:val="24"/>
        </w:rPr>
        <w:t> </w:t>
      </w:r>
      <w:r>
        <w:t xml:space="preserve"> </w:t>
      </w:r>
    </w:p>
    <w:p w14:paraId="096D0CED">
      <w:pPr>
        <w:pStyle w:val="3"/>
        <w:keepNext w:val="0"/>
        <w:keepLines w:val="0"/>
        <w:widowControl/>
        <w:suppressLineNumbers w:val="0"/>
        <w:ind w:left="0" w:firstLine="480"/>
      </w:pPr>
      <w:r>
        <w:rPr>
          <w:rFonts w:hint="default" w:ascii="Calibri" w:hAnsi="Calibri" w:cs="Calibri"/>
          <w:sz w:val="24"/>
          <w:szCs w:val="24"/>
        </w:rPr>
        <w:t>1. 具有独立承担民事责任的能力。</w:t>
      </w:r>
      <w:r>
        <w:t xml:space="preserve"> </w:t>
      </w:r>
    </w:p>
    <w:p w14:paraId="3BE222B9">
      <w:pPr>
        <w:pStyle w:val="3"/>
        <w:keepNext w:val="0"/>
        <w:keepLines w:val="0"/>
        <w:widowControl/>
        <w:suppressLineNumbers w:val="0"/>
        <w:ind w:left="0" w:firstLine="480"/>
      </w:pPr>
      <w:r>
        <w:rPr>
          <w:rFonts w:hint="default" w:ascii="Calibri" w:hAnsi="Calibri" w:cs="Calibri"/>
          <w:sz w:val="24"/>
          <w:szCs w:val="24"/>
        </w:rPr>
        <w:t>2. 具有良好的商业信誉和健全的财务会计制度。</w:t>
      </w:r>
      <w:r>
        <w:t xml:space="preserve"> </w:t>
      </w:r>
    </w:p>
    <w:p w14:paraId="38EC02EA">
      <w:pPr>
        <w:pStyle w:val="3"/>
        <w:keepNext w:val="0"/>
        <w:keepLines w:val="0"/>
        <w:widowControl/>
        <w:suppressLineNumbers w:val="0"/>
        <w:ind w:left="0" w:firstLine="480"/>
      </w:pPr>
      <w:r>
        <w:rPr>
          <w:rFonts w:hint="default" w:ascii="Calibri" w:hAnsi="Calibri" w:cs="Calibri"/>
          <w:sz w:val="24"/>
          <w:szCs w:val="24"/>
        </w:rPr>
        <w:t>3. 有依法缴纳税收和社会保障资金的良好记录。</w:t>
      </w:r>
      <w:r>
        <w:t xml:space="preserve"> </w:t>
      </w:r>
    </w:p>
    <w:p w14:paraId="3C2A0818">
      <w:pPr>
        <w:pStyle w:val="3"/>
        <w:keepNext w:val="0"/>
        <w:keepLines w:val="0"/>
        <w:widowControl/>
        <w:suppressLineNumbers w:val="0"/>
        <w:ind w:left="0" w:firstLine="480"/>
      </w:pPr>
      <w:r>
        <w:rPr>
          <w:rFonts w:hint="default" w:ascii="Calibri" w:hAnsi="Calibri" w:cs="Calibri"/>
          <w:sz w:val="24"/>
          <w:szCs w:val="24"/>
        </w:rPr>
        <w:t>4. 参加政府采购活动前三年内，在经营活动中没有重大违法记录。</w:t>
      </w:r>
      <w:r>
        <w:t xml:space="preserve"> </w:t>
      </w:r>
    </w:p>
    <w:p w14:paraId="3019AC1E">
      <w:pPr>
        <w:pStyle w:val="3"/>
        <w:keepNext w:val="0"/>
        <w:keepLines w:val="0"/>
        <w:widowControl/>
        <w:suppressLineNumbers w:val="0"/>
        <w:ind w:left="0" w:firstLine="480"/>
        <w:rPr>
          <w:rFonts w:hint="eastAsia"/>
          <w:lang w:val="en-US" w:eastAsia="zh-CN"/>
        </w:rPr>
      </w:pPr>
      <w:r>
        <w:rPr>
          <w:rFonts w:hint="eastAsia"/>
          <w:lang w:val="en-US" w:eastAsia="zh-CN"/>
        </w:rPr>
        <w:t>5. 资质证书等相关证书</w:t>
      </w:r>
    </w:p>
    <w:p w14:paraId="364D2F1E">
      <w:pPr>
        <w:pStyle w:val="3"/>
        <w:keepNext w:val="0"/>
        <w:keepLines w:val="0"/>
        <w:widowControl/>
        <w:suppressLineNumbers w:val="0"/>
      </w:pPr>
      <w:r>
        <w:rPr>
          <w:rFonts w:hint="default" w:ascii="Calibri" w:hAnsi="Calibri" w:cs="Calibri"/>
          <w:b/>
          <w:bCs/>
          <w:sz w:val="24"/>
          <w:szCs w:val="24"/>
        </w:rPr>
        <w:t>四、服务需求</w:t>
      </w:r>
      <w:r>
        <w:rPr>
          <w:rFonts w:hint="default" w:ascii="Calibri" w:hAnsi="Calibri" w:cs="Calibri"/>
          <w:sz w:val="24"/>
          <w:szCs w:val="24"/>
        </w:rPr>
        <w:t> </w:t>
      </w:r>
      <w:r>
        <w:t xml:space="preserve"> </w:t>
      </w:r>
    </w:p>
    <w:p w14:paraId="7B0B1577">
      <w:pPr>
        <w:pStyle w:val="3"/>
        <w:keepNext w:val="0"/>
        <w:keepLines w:val="0"/>
        <w:widowControl/>
        <w:suppressLineNumbers w:val="0"/>
        <w:rPr>
          <w:rFonts w:hint="default" w:eastAsiaTheme="minorEastAsia"/>
          <w:lang w:val="en-US" w:eastAsia="zh-CN"/>
        </w:rPr>
      </w:pPr>
      <w:r>
        <w:rPr>
          <w:rFonts w:hint="eastAsia"/>
          <w:lang w:val="en-US" w:eastAsia="zh-CN"/>
        </w:rPr>
        <w:t xml:space="preserve">    1、购买普通型救护车一辆，清单要求见附件。</w:t>
      </w:r>
    </w:p>
    <w:p w14:paraId="47FC9766">
      <w:pPr>
        <w:pStyle w:val="3"/>
        <w:keepNext w:val="0"/>
        <w:keepLines w:val="0"/>
        <w:widowControl/>
        <w:suppressLineNumbers w:val="0"/>
      </w:pPr>
      <w:r>
        <w:rPr>
          <w:rFonts w:hint="default" w:ascii="Calibri" w:hAnsi="Calibri" w:cs="Calibri"/>
          <w:b/>
          <w:bCs/>
          <w:sz w:val="24"/>
          <w:szCs w:val="24"/>
        </w:rPr>
        <w:t>五、供应商报名要求</w:t>
      </w:r>
      <w:r>
        <w:rPr>
          <w:rFonts w:hint="default" w:ascii="Calibri" w:hAnsi="Calibri" w:cs="Calibri"/>
          <w:sz w:val="24"/>
          <w:szCs w:val="24"/>
        </w:rPr>
        <w:t> </w:t>
      </w:r>
      <w:r>
        <w:t xml:space="preserve"> </w:t>
      </w:r>
    </w:p>
    <w:p w14:paraId="185A333C">
      <w:pPr>
        <w:pStyle w:val="3"/>
        <w:keepNext w:val="0"/>
        <w:keepLines w:val="0"/>
        <w:widowControl/>
        <w:suppressLineNumbers w:val="0"/>
        <w:ind w:left="0" w:firstLine="480"/>
      </w:pPr>
      <w:r>
        <w:rPr>
          <w:rFonts w:hint="default" w:ascii="Calibri" w:hAnsi="Calibri" w:cs="Calibri"/>
          <w:sz w:val="24"/>
          <w:szCs w:val="24"/>
        </w:rPr>
        <w:t>1. 请将报名登记表（公告下方自行下载）扫描件、营业执照副本扫描件、法人授权委托书扫描件、被授权人身份证扫描件发送至zjyy_cgzx@163.com。</w:t>
      </w:r>
      <w:r>
        <w:t xml:space="preserve"> </w:t>
      </w:r>
    </w:p>
    <w:p w14:paraId="56F00C73">
      <w:pPr>
        <w:pStyle w:val="3"/>
        <w:keepNext w:val="0"/>
        <w:keepLines w:val="0"/>
        <w:widowControl/>
        <w:suppressLineNumbers w:val="0"/>
        <w:ind w:left="0" w:firstLine="480"/>
      </w:pPr>
      <w:r>
        <w:rPr>
          <w:rFonts w:hint="default" w:ascii="Calibri" w:hAnsi="Calibri" w:cs="Calibri"/>
          <w:sz w:val="24"/>
          <w:szCs w:val="24"/>
        </w:rPr>
        <w:t>2. 采购机构将拒绝接受非报名供应商参与谈判。</w:t>
      </w:r>
      <w:r>
        <w:t xml:space="preserve"> </w:t>
      </w:r>
    </w:p>
    <w:p w14:paraId="7C8443E2">
      <w:pPr>
        <w:pStyle w:val="3"/>
        <w:keepNext w:val="0"/>
        <w:keepLines w:val="0"/>
        <w:widowControl/>
        <w:suppressLineNumbers w:val="0"/>
      </w:pPr>
      <w:r>
        <w:rPr>
          <w:rFonts w:hint="default" w:ascii="Calibri" w:hAnsi="Calibri" w:cs="Calibri"/>
          <w:b/>
          <w:bCs/>
          <w:sz w:val="24"/>
          <w:szCs w:val="24"/>
        </w:rPr>
        <w:t>六、报名</w:t>
      </w:r>
      <w:r>
        <w:rPr>
          <w:rFonts w:hint="eastAsia" w:ascii="Calibri" w:hAnsi="Calibri" w:cs="Calibri"/>
          <w:b/>
          <w:bCs/>
          <w:sz w:val="24"/>
          <w:szCs w:val="24"/>
          <w:lang w:val="en-US" w:eastAsia="zh-CN"/>
        </w:rPr>
        <w:t>时间</w:t>
      </w:r>
      <w:r>
        <w:rPr>
          <w:rFonts w:hint="default" w:ascii="Calibri" w:hAnsi="Calibri" w:cs="Calibri"/>
          <w:b/>
          <w:bCs/>
          <w:sz w:val="24"/>
          <w:szCs w:val="24"/>
        </w:rPr>
        <w:t xml:space="preserve">及方式 </w:t>
      </w:r>
    </w:p>
    <w:p w14:paraId="0AFF188D">
      <w:pPr>
        <w:pStyle w:val="3"/>
        <w:keepNext w:val="0"/>
        <w:keepLines w:val="0"/>
        <w:widowControl/>
        <w:suppressLineNumbers w:val="0"/>
        <w:ind w:left="0" w:firstLine="480"/>
      </w:pPr>
      <w:r>
        <w:rPr>
          <w:rFonts w:hint="default" w:ascii="Calibri" w:hAnsi="Calibri" w:cs="Calibri"/>
          <w:sz w:val="24"/>
          <w:szCs w:val="24"/>
        </w:rPr>
        <w:t>1. 报名时间：202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5</w:t>
      </w:r>
      <w:r>
        <w:rPr>
          <w:rFonts w:hint="default" w:ascii="Calibri" w:hAnsi="Calibri" w:cs="Calibri"/>
          <w:sz w:val="24"/>
          <w:szCs w:val="24"/>
        </w:rPr>
        <w:t>月</w:t>
      </w:r>
      <w:r>
        <w:rPr>
          <w:rFonts w:hint="eastAsia" w:ascii="宋体" w:hAnsi="宋体" w:eastAsia="宋体" w:cs="宋体"/>
          <w:sz w:val="24"/>
          <w:szCs w:val="24"/>
          <w:lang w:val="en-US" w:eastAsia="zh-CN"/>
        </w:rPr>
        <w:t>28</w:t>
      </w:r>
      <w:r>
        <w:rPr>
          <w:rFonts w:hint="default" w:ascii="Calibri" w:hAnsi="Calibri" w:cs="Calibri"/>
          <w:sz w:val="24"/>
          <w:szCs w:val="24"/>
        </w:rPr>
        <w:t>日至202</w:t>
      </w:r>
      <w:r>
        <w:rPr>
          <w:rFonts w:hint="eastAsia" w:ascii="宋体" w:hAnsi="宋体" w:eastAsia="宋体" w:cs="宋体"/>
          <w:sz w:val="24"/>
          <w:szCs w:val="24"/>
          <w:lang w:val="en-US" w:eastAsia="zh-CN"/>
        </w:rPr>
        <w:t>6</w:t>
      </w:r>
      <w:r>
        <w:rPr>
          <w:rFonts w:hint="default" w:ascii="Calibri" w:hAnsi="Calibri" w:cs="Calibri"/>
          <w:sz w:val="24"/>
          <w:szCs w:val="24"/>
        </w:rPr>
        <w:t>年</w:t>
      </w:r>
      <w:r>
        <w:rPr>
          <w:rFonts w:hint="eastAsia" w:ascii="宋体" w:hAnsi="宋体" w:eastAsia="宋体" w:cs="宋体"/>
          <w:sz w:val="24"/>
          <w:szCs w:val="24"/>
          <w:lang w:val="en-US" w:eastAsia="zh-CN"/>
        </w:rPr>
        <w:t>6</w:t>
      </w:r>
      <w:r>
        <w:rPr>
          <w:rFonts w:hint="default" w:ascii="Calibri" w:hAnsi="Calibri" w:cs="Calibri"/>
          <w:sz w:val="24"/>
          <w:szCs w:val="24"/>
        </w:rPr>
        <w:t>月</w:t>
      </w:r>
      <w:r>
        <w:rPr>
          <w:rFonts w:hint="eastAsia" w:ascii="宋体" w:hAnsi="宋体" w:eastAsia="宋体" w:cs="宋体"/>
          <w:sz w:val="24"/>
          <w:szCs w:val="24"/>
          <w:lang w:val="en-US" w:eastAsia="zh-CN"/>
        </w:rPr>
        <w:t>3</w:t>
      </w:r>
      <w:r>
        <w:rPr>
          <w:rFonts w:hint="default" w:ascii="Calibri" w:hAnsi="Calibri" w:cs="Calibri"/>
          <w:sz w:val="24"/>
          <w:szCs w:val="24"/>
        </w:rPr>
        <w:t>日</w:t>
      </w:r>
      <w:r>
        <w:rPr>
          <w:rFonts w:hint="eastAsia" w:ascii="宋体" w:hAnsi="宋体" w:eastAsia="宋体" w:cs="宋体"/>
          <w:sz w:val="24"/>
          <w:szCs w:val="24"/>
          <w:lang w:val="en-US" w:eastAsia="zh-CN"/>
        </w:rPr>
        <w:t>8</w:t>
      </w:r>
      <w:r>
        <w:rPr>
          <w:rFonts w:hint="default" w:ascii="Calibri" w:hAnsi="Calibri" w:cs="Calibri"/>
          <w:sz w:val="24"/>
          <w:szCs w:val="24"/>
        </w:rPr>
        <w:t>点截止（以邮件为准）</w:t>
      </w:r>
      <w:r>
        <w:t xml:space="preserve"> </w:t>
      </w:r>
    </w:p>
    <w:p w14:paraId="083AADCC">
      <w:pPr>
        <w:pStyle w:val="3"/>
        <w:keepNext w:val="0"/>
        <w:keepLines w:val="0"/>
        <w:widowControl/>
        <w:suppressLineNumbers w:val="0"/>
        <w:ind w:left="0" w:firstLine="480"/>
        <w:rPr>
          <w:rFonts w:hint="default"/>
          <w:lang w:val="en-US" w:eastAsia="zh-CN"/>
        </w:rPr>
      </w:pPr>
      <w:r>
        <w:rPr>
          <w:rFonts w:hint="eastAsia"/>
          <w:lang w:val="en-US" w:eastAsia="zh-CN"/>
        </w:rPr>
        <w:t>2、调研方式：现场调研</w:t>
      </w:r>
    </w:p>
    <w:p w14:paraId="3C5A6DD1">
      <w:pPr>
        <w:pStyle w:val="3"/>
        <w:keepNext w:val="0"/>
        <w:keepLines w:val="0"/>
        <w:widowControl/>
        <w:suppressLineNumbers w:val="0"/>
        <w:rPr>
          <w:rFonts w:hint="default" w:eastAsiaTheme="minorEastAsia"/>
          <w:lang w:val="en-US" w:eastAsia="zh-CN"/>
        </w:rPr>
      </w:pPr>
      <w:r>
        <w:rPr>
          <w:rFonts w:hint="default" w:ascii="Calibri" w:hAnsi="Calibri" w:cs="Calibri"/>
          <w:b/>
          <w:bCs/>
          <w:sz w:val="24"/>
          <w:szCs w:val="24"/>
        </w:rPr>
        <w:t>七、市场调研时间：</w:t>
      </w:r>
      <w:r>
        <w:rPr>
          <w:rFonts w:hint="eastAsia" w:ascii="宋体" w:hAnsi="宋体" w:eastAsia="宋体" w:cs="宋体"/>
          <w:b/>
          <w:bCs/>
          <w:sz w:val="24"/>
          <w:szCs w:val="24"/>
          <w:lang w:val="en-US" w:eastAsia="zh-CN"/>
        </w:rPr>
        <w:t>6</w:t>
      </w:r>
      <w:r>
        <w:rPr>
          <w:rFonts w:hint="default" w:ascii="Calibri" w:hAnsi="Calibri" w:cs="Calibri"/>
          <w:b/>
          <w:bCs/>
          <w:sz w:val="24"/>
          <w:szCs w:val="24"/>
        </w:rPr>
        <w:t>月</w:t>
      </w:r>
      <w:r>
        <w:rPr>
          <w:rFonts w:hint="eastAsia" w:ascii="Calibri" w:hAnsi="Calibri" w:cs="Calibri"/>
          <w:b/>
          <w:bCs/>
          <w:sz w:val="24"/>
          <w:szCs w:val="24"/>
          <w:lang w:val="en-US" w:eastAsia="zh-CN"/>
        </w:rPr>
        <w:t>3</w:t>
      </w:r>
      <w:r>
        <w:rPr>
          <w:rFonts w:hint="default" w:ascii="Calibri" w:hAnsi="Calibri" w:cs="Calibri"/>
          <w:b/>
          <w:bCs/>
          <w:sz w:val="24"/>
          <w:szCs w:val="24"/>
        </w:rPr>
        <w:t>日</w:t>
      </w:r>
      <w:r>
        <w:rPr>
          <w:rFonts w:hint="eastAsia" w:ascii="Calibri" w:hAnsi="Calibri" w:cs="Calibri"/>
          <w:b/>
          <w:bCs/>
          <w:sz w:val="24"/>
          <w:szCs w:val="24"/>
          <w:lang w:val="en-US" w:eastAsia="zh-CN"/>
        </w:rPr>
        <w:t>上午9点</w:t>
      </w:r>
    </w:p>
    <w:p w14:paraId="64B63566">
      <w:pPr>
        <w:pStyle w:val="3"/>
        <w:keepNext w:val="0"/>
        <w:keepLines w:val="0"/>
        <w:widowControl/>
        <w:suppressLineNumbers w:val="0"/>
        <w:rPr>
          <w:rFonts w:hint="default" w:ascii="Calibri" w:hAnsi="Calibri" w:cs="Calibri" w:eastAsiaTheme="minorEastAsia"/>
          <w:b/>
          <w:bCs/>
          <w:sz w:val="24"/>
          <w:szCs w:val="24"/>
          <w:lang w:val="en-US" w:eastAsia="zh-CN"/>
        </w:rPr>
      </w:pPr>
      <w:r>
        <w:rPr>
          <w:rFonts w:hint="default" w:ascii="Calibri" w:hAnsi="Calibri" w:cs="Calibri"/>
          <w:b/>
          <w:bCs/>
          <w:sz w:val="24"/>
          <w:szCs w:val="24"/>
        </w:rPr>
        <w:t>八、市场调研</w:t>
      </w:r>
      <w:r>
        <w:rPr>
          <w:rFonts w:hint="eastAsia" w:ascii="Calibri" w:hAnsi="Calibri" w:cs="Calibri"/>
          <w:b/>
          <w:bCs/>
          <w:sz w:val="24"/>
          <w:szCs w:val="24"/>
          <w:lang w:val="en-US" w:eastAsia="zh-CN"/>
        </w:rPr>
        <w:t>地点</w:t>
      </w:r>
      <w:r>
        <w:rPr>
          <w:rFonts w:hint="default" w:ascii="Calibri" w:hAnsi="Calibri" w:cs="Calibri"/>
          <w:b/>
          <w:bCs/>
          <w:sz w:val="24"/>
          <w:szCs w:val="24"/>
        </w:rPr>
        <w:t>：</w:t>
      </w:r>
      <w:r>
        <w:rPr>
          <w:rFonts w:hint="eastAsia" w:ascii="Calibri" w:hAnsi="Calibri" w:cs="Calibri"/>
          <w:b/>
          <w:bCs/>
          <w:sz w:val="24"/>
          <w:szCs w:val="24"/>
          <w:lang w:val="en-US" w:eastAsia="zh-CN"/>
        </w:rPr>
        <w:t>灵隐院区7号楼后面采购中心会议室</w:t>
      </w:r>
    </w:p>
    <w:p w14:paraId="46AC209D">
      <w:pPr>
        <w:pStyle w:val="3"/>
        <w:keepNext w:val="0"/>
        <w:keepLines w:val="0"/>
        <w:widowControl/>
        <w:suppressLineNumbers w:val="0"/>
      </w:pPr>
      <w:r>
        <w:rPr>
          <w:rFonts w:hint="default" w:ascii="Calibri" w:hAnsi="Calibri" w:cs="Calibri"/>
          <w:b/>
          <w:bCs/>
          <w:sz w:val="24"/>
          <w:szCs w:val="24"/>
        </w:rPr>
        <w:t>九、联系方式：</w:t>
      </w:r>
      <w:r>
        <w:rPr>
          <w:rFonts w:hint="default" w:ascii="Calibri" w:hAnsi="Calibri" w:cs="Calibri"/>
          <w:sz w:val="24"/>
          <w:szCs w:val="24"/>
        </w:rPr>
        <w:t> </w:t>
      </w:r>
      <w:r>
        <w:t xml:space="preserve"> </w:t>
      </w:r>
    </w:p>
    <w:p w14:paraId="5A2F4E4D">
      <w:pPr>
        <w:pStyle w:val="3"/>
        <w:keepNext w:val="0"/>
        <w:keepLines w:val="0"/>
        <w:widowControl/>
        <w:suppressLineNumbers w:val="0"/>
        <w:shd w:val="clear" w:fill="FFFFFF"/>
        <w:ind w:left="0" w:firstLine="384"/>
      </w:pPr>
      <w:r>
        <w:rPr>
          <w:rFonts w:hint="default" w:ascii="Calibri" w:hAnsi="Calibri" w:cs="Calibri"/>
          <w:sz w:val="24"/>
          <w:szCs w:val="24"/>
          <w:shd w:val="clear" w:fill="FFFFFF"/>
        </w:rPr>
        <w:t>采购人：浙江医院采购中心         地址：杭州市灵隐路12号</w:t>
      </w:r>
      <w:r>
        <w:rPr>
          <w:shd w:val="clear" w:fill="FFFFFF"/>
        </w:rPr>
        <w:t xml:space="preserve"> </w:t>
      </w:r>
    </w:p>
    <w:p w14:paraId="0ACEC3CF">
      <w:pPr>
        <w:pStyle w:val="3"/>
        <w:keepNext w:val="0"/>
        <w:keepLines w:val="0"/>
        <w:widowControl/>
        <w:suppressLineNumbers w:val="0"/>
        <w:shd w:val="clear" w:fill="FFFFFF"/>
        <w:ind w:left="0" w:firstLine="384"/>
      </w:pPr>
      <w:r>
        <w:rPr>
          <w:rFonts w:hint="eastAsia" w:ascii="Calibri" w:hAnsi="Calibri" w:cs="Calibri"/>
          <w:sz w:val="24"/>
          <w:szCs w:val="24"/>
          <w:shd w:val="clear" w:fill="FFFFFF"/>
          <w:lang w:val="en-US" w:eastAsia="zh-CN"/>
        </w:rPr>
        <w:t>采购</w:t>
      </w:r>
      <w:r>
        <w:rPr>
          <w:rFonts w:hint="default" w:ascii="Calibri" w:hAnsi="Calibri" w:cs="Calibri"/>
          <w:sz w:val="24"/>
          <w:szCs w:val="24"/>
          <w:shd w:val="clear" w:fill="FFFFFF"/>
        </w:rPr>
        <w:t>联系人：蔡老师  </w:t>
      </w:r>
      <w:r>
        <w:rPr>
          <w:shd w:val="clear" w:fill="FFFFFF"/>
        </w:rPr>
        <w:t xml:space="preserve"> </w:t>
      </w:r>
    </w:p>
    <w:p w14:paraId="2EAE64B2">
      <w:pPr>
        <w:pStyle w:val="3"/>
        <w:keepNext w:val="0"/>
        <w:keepLines w:val="0"/>
        <w:widowControl/>
        <w:suppressLineNumbers w:val="0"/>
        <w:shd w:val="clear" w:fill="FFFFFF"/>
        <w:ind w:left="0" w:firstLine="384"/>
        <w:rPr>
          <w:shd w:val="clear" w:fill="FFFFFF"/>
        </w:rPr>
      </w:pPr>
      <w:r>
        <w:rPr>
          <w:rFonts w:hint="default" w:ascii="Calibri" w:hAnsi="Calibri" w:cs="Calibri"/>
          <w:sz w:val="24"/>
          <w:szCs w:val="24"/>
          <w:shd w:val="clear" w:fill="FFFFFF"/>
        </w:rPr>
        <w:t>联系电话：0571-81595228 </w:t>
      </w:r>
      <w:r>
        <w:rPr>
          <w:rFonts w:hint="eastAsia" w:ascii="宋体" w:hAnsi="宋体" w:eastAsia="宋体" w:cs="宋体"/>
          <w:sz w:val="24"/>
          <w:szCs w:val="24"/>
          <w:shd w:val="clear" w:fill="FFFFFF"/>
        </w:rPr>
        <w:t>   </w:t>
      </w:r>
      <w:r>
        <w:rPr>
          <w:rFonts w:hint="default" w:ascii="Calibri" w:hAnsi="Calibri" w:cs="Calibri"/>
          <w:sz w:val="24"/>
          <w:szCs w:val="24"/>
          <w:shd w:val="clear" w:fill="FFFFFF"/>
        </w:rPr>
        <w:t>电子邮件：</w:t>
      </w:r>
      <w:r>
        <w:rPr>
          <w:rFonts w:hint="default" w:ascii="Calibri" w:hAnsi="Calibri" w:cs="Calibri"/>
          <w:color w:val="0000FF"/>
          <w:u w:val="single"/>
          <w:shd w:val="clear" w:fill="FFFFFF"/>
        </w:rPr>
        <w:t>zjyy_cgzx@163.com</w:t>
      </w:r>
      <w:r>
        <w:rPr>
          <w:rFonts w:hint="default" w:ascii="Calibri" w:hAnsi="Calibri" w:cs="Calibri"/>
          <w:sz w:val="24"/>
          <w:szCs w:val="24"/>
          <w:shd w:val="clear" w:fill="FFFFFF"/>
        </w:rPr>
        <w:t> </w:t>
      </w:r>
      <w:r>
        <w:rPr>
          <w:shd w:val="clear" w:fill="FFFFFF"/>
        </w:rPr>
        <w:t xml:space="preserve"> </w:t>
      </w:r>
    </w:p>
    <w:p w14:paraId="0F3ED07B">
      <w:pPr>
        <w:pStyle w:val="3"/>
        <w:keepNext w:val="0"/>
        <w:keepLines w:val="0"/>
        <w:widowControl/>
        <w:suppressLineNumbers w:val="0"/>
        <w:shd w:val="clear" w:fill="FFFFFF"/>
        <w:ind w:left="0" w:firstLine="384"/>
        <w:rPr>
          <w:shd w:val="clear" w:fill="FFFFFF"/>
        </w:rPr>
      </w:pPr>
    </w:p>
    <w:p w14:paraId="07B6757E">
      <w:pPr>
        <w:pStyle w:val="3"/>
        <w:keepNext w:val="0"/>
        <w:keepLines w:val="0"/>
        <w:widowControl/>
        <w:suppressLineNumbers w:val="0"/>
        <w:shd w:val="clear" w:fill="FFFFFF"/>
        <w:ind w:left="0" w:firstLine="384"/>
        <w:rPr>
          <w:shd w:val="clear" w:fill="FFFFFF"/>
        </w:rPr>
      </w:pPr>
    </w:p>
    <w:p w14:paraId="020DC52E">
      <w:pPr>
        <w:pStyle w:val="3"/>
        <w:keepNext w:val="0"/>
        <w:keepLines w:val="0"/>
        <w:widowControl/>
        <w:suppressLineNumbers w:val="0"/>
        <w:shd w:val="clear" w:fill="FFFFFF"/>
        <w:ind w:left="0" w:firstLine="384"/>
        <w:rPr>
          <w:shd w:val="clear" w:fill="FFFFFF"/>
        </w:rPr>
      </w:pPr>
    </w:p>
    <w:p w14:paraId="03EE971B">
      <w:pPr>
        <w:pStyle w:val="3"/>
        <w:keepNext w:val="0"/>
        <w:keepLines w:val="0"/>
        <w:widowControl/>
        <w:suppressLineNumbers w:val="0"/>
        <w:ind w:left="0" w:firstLine="480"/>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微软雅黑" w:hAnsi="微软雅黑" w:eastAsia="微软雅黑" w:cs="微软雅黑"/>
          <w:i w:val="0"/>
          <w:iCs w:val="0"/>
          <w:caps w:val="0"/>
          <w:color w:val="000000"/>
          <w:spacing w:val="0"/>
          <w:sz w:val="24"/>
          <w:szCs w:val="24"/>
          <w:shd w:val="clear" w:fill="FFFFFF"/>
          <w:lang w:val="en-US" w:eastAsia="zh-CN"/>
        </w:rPr>
        <w:t>三墩院区感染楼窗帘及遮光膜</w:t>
      </w:r>
    </w:p>
    <w:p w14:paraId="2DDFB967">
      <w:pPr>
        <w:pStyle w:val="3"/>
        <w:keepNext w:val="0"/>
        <w:keepLines w:val="0"/>
        <w:widowControl/>
        <w:suppressLineNumbers w:val="0"/>
        <w:ind w:left="0" w:firstLine="480"/>
        <w:rPr>
          <w:rFonts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浙江医院就</w:t>
      </w:r>
      <w:r>
        <w:rPr>
          <w:rFonts w:hint="eastAsia" w:ascii="-webkit-standard" w:hAnsi="-webkit-standard" w:eastAsia="-webkit-standard" w:cs="-webkit-standard"/>
          <w:i w:val="0"/>
          <w:iCs w:val="0"/>
          <w:caps w:val="0"/>
          <w:color w:val="666666"/>
          <w:spacing w:val="0"/>
          <w:kern w:val="0"/>
          <w:sz w:val="28"/>
          <w:szCs w:val="28"/>
          <w:bdr w:val="none" w:color="auto" w:sz="0" w:space="0"/>
          <w:lang w:val="en-US" w:eastAsia="zh-CN" w:bidi="ar"/>
        </w:rPr>
        <w:t>三墩院区感染楼窗帘及遮光膜</w:t>
      </w:r>
      <w:r>
        <w:rPr>
          <w:rFonts w:hint="default" w:ascii="-webkit-standard" w:hAnsi="-webkit-standard" w:eastAsia="-webkit-standard" w:cs="-webkit-standard"/>
          <w:i w:val="0"/>
          <w:iCs w:val="0"/>
          <w:caps w:val="0"/>
          <w:color w:val="666666"/>
          <w:spacing w:val="0"/>
          <w:sz w:val="28"/>
          <w:szCs w:val="28"/>
          <w:bdr w:val="none" w:color="auto" w:sz="0" w:space="0"/>
        </w:rPr>
        <w:t>采购，进行院内介绍及市场调研/询价，邀请合格供应商参加调研。 </w:t>
      </w:r>
    </w:p>
    <w:p w14:paraId="650634AA">
      <w:pPr>
        <w:pStyle w:val="3"/>
        <w:keepNext w:val="0"/>
        <w:keepLines w:val="0"/>
        <w:widowControl/>
        <w:suppressLineNumbers w:val="0"/>
        <w:ind w:lef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一、</w:t>
      </w:r>
      <w:r>
        <w:rPr>
          <w:rFonts w:hint="default" w:ascii="-webkit-standard" w:hAnsi="-webkit-standard" w:eastAsia="-webkit-standard" w:cs="-webkit-standard"/>
          <w:b/>
          <w:bCs/>
          <w:i w:val="0"/>
          <w:iCs w:val="0"/>
          <w:caps w:val="0"/>
          <w:color w:val="666666"/>
          <w:spacing w:val="0"/>
          <w:sz w:val="28"/>
          <w:szCs w:val="28"/>
          <w:bdr w:val="none" w:color="auto" w:sz="0" w:space="0"/>
        </w:rPr>
        <w:t>调研项目名称：</w:t>
      </w:r>
      <w:r>
        <w:rPr>
          <w:rFonts w:hint="eastAsia" w:ascii="-webkit-standard" w:hAnsi="-webkit-standard" w:eastAsia="-webkit-standard" w:cs="-webkit-standard"/>
          <w:b/>
          <w:bCs/>
          <w:i w:val="0"/>
          <w:iCs w:val="0"/>
          <w:caps w:val="0"/>
          <w:color w:val="666666"/>
          <w:spacing w:val="0"/>
          <w:kern w:val="0"/>
          <w:sz w:val="28"/>
          <w:szCs w:val="28"/>
          <w:bdr w:val="none" w:color="auto" w:sz="0" w:space="0"/>
          <w:lang w:val="en-US" w:eastAsia="zh-CN" w:bidi="ar"/>
        </w:rPr>
        <w:t>三墩院区感染楼窗帘及遮光膜</w:t>
      </w:r>
    </w:p>
    <w:p w14:paraId="48C4CB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二、预算：</w:t>
      </w:r>
      <w:r>
        <w:rPr>
          <w:rFonts w:hint="default" w:ascii="-webkit-standard" w:hAnsi="-webkit-standard" w:eastAsia="-webkit-standard" w:cs="-webkit-standard"/>
          <w:i w:val="0"/>
          <w:iCs w:val="0"/>
          <w:caps w:val="0"/>
          <w:color w:val="666666"/>
          <w:spacing w:val="0"/>
          <w:sz w:val="28"/>
          <w:szCs w:val="28"/>
          <w:bdr w:val="none" w:color="auto" w:sz="0" w:space="0"/>
        </w:rPr>
        <w:t>  </w:t>
      </w:r>
    </w:p>
    <w:p w14:paraId="7288C4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1. 预算金额：</w:t>
      </w:r>
      <w:r>
        <w:rPr>
          <w:rFonts w:hint="eastAsia" w:ascii="-webkit-standard" w:hAnsi="-webkit-standard" w:eastAsia="-webkit-standard" w:cs="-webkit-standard"/>
          <w:b/>
          <w:bCs/>
          <w:i w:val="0"/>
          <w:iCs w:val="0"/>
          <w:caps w:val="0"/>
          <w:color w:val="666666"/>
          <w:spacing w:val="0"/>
          <w:sz w:val="28"/>
          <w:szCs w:val="28"/>
          <w:bdr w:val="none" w:color="auto" w:sz="0" w:space="0"/>
          <w:lang w:val="en-US" w:eastAsia="zh-CN"/>
        </w:rPr>
        <w:t>1.2</w:t>
      </w:r>
      <w:r>
        <w:rPr>
          <w:rFonts w:hint="default" w:ascii="-webkit-standard" w:hAnsi="-webkit-standard" w:eastAsia="-webkit-standard" w:cs="-webkit-standard"/>
          <w:i w:val="0"/>
          <w:iCs w:val="0"/>
          <w:caps w:val="0"/>
          <w:color w:val="666666"/>
          <w:spacing w:val="0"/>
          <w:sz w:val="28"/>
          <w:szCs w:val="28"/>
          <w:bdr w:val="none" w:color="auto" w:sz="0" w:space="0"/>
        </w:rPr>
        <w:t>万元</w:t>
      </w:r>
    </w:p>
    <w:p w14:paraId="44FC05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三、供应商资格要求</w:t>
      </w:r>
      <w:r>
        <w:rPr>
          <w:rFonts w:hint="default" w:ascii="-webkit-standard" w:hAnsi="-webkit-standard" w:eastAsia="-webkit-standard" w:cs="-webkit-standard"/>
          <w:i w:val="0"/>
          <w:iCs w:val="0"/>
          <w:caps w:val="0"/>
          <w:color w:val="666666"/>
          <w:spacing w:val="0"/>
          <w:sz w:val="28"/>
          <w:szCs w:val="28"/>
          <w:bdr w:val="none" w:color="auto" w:sz="0" w:space="0"/>
        </w:rPr>
        <w:t>  </w:t>
      </w:r>
    </w:p>
    <w:p w14:paraId="152BF2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1. 具有独立承担民事责任的能力。 </w:t>
      </w:r>
    </w:p>
    <w:p w14:paraId="391999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2. 具有良好的商业信誉和健全的财务会计制度。 </w:t>
      </w:r>
    </w:p>
    <w:p w14:paraId="3ECE94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3. 有依法缴纳税收和社会保障资金的良好记录。 </w:t>
      </w:r>
    </w:p>
    <w:p w14:paraId="1DD626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4. 参加政府采购活动前三年内，在经营活动中没有重大违法记录。 </w:t>
      </w:r>
    </w:p>
    <w:p w14:paraId="7492BB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5. 资质证书等相关证书</w:t>
      </w:r>
    </w:p>
    <w:p w14:paraId="04F193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四、服务需求</w:t>
      </w:r>
      <w:r>
        <w:rPr>
          <w:rFonts w:hint="default" w:ascii="-webkit-standard" w:hAnsi="-webkit-standard" w:eastAsia="-webkit-standard" w:cs="-webkit-standard"/>
          <w:i w:val="0"/>
          <w:iCs w:val="0"/>
          <w:caps w:val="0"/>
          <w:color w:val="666666"/>
          <w:spacing w:val="0"/>
          <w:sz w:val="28"/>
          <w:szCs w:val="28"/>
          <w:bdr w:val="none" w:color="auto" w:sz="0" w:space="0"/>
        </w:rPr>
        <w:t>  </w:t>
      </w:r>
    </w:p>
    <w:p w14:paraId="0CAF1C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1、感染楼重新装修后需采购窗帘及遮光膜安装</w:t>
      </w:r>
      <w:r>
        <w:rPr>
          <w:rFonts w:hint="eastAsia" w:ascii="-webkit-standard" w:hAnsi="-webkit-standard" w:eastAsia="-webkit-standard" w:cs="-webkit-standard"/>
          <w:i w:val="0"/>
          <w:iCs w:val="0"/>
          <w:caps w:val="0"/>
          <w:color w:val="666666"/>
          <w:spacing w:val="0"/>
          <w:sz w:val="28"/>
          <w:szCs w:val="28"/>
          <w:bdr w:val="none" w:color="auto" w:sz="0" w:space="0"/>
          <w:lang w:eastAsia="zh-CN"/>
        </w:rPr>
        <w:t>，</w:t>
      </w:r>
      <w:r>
        <w:rPr>
          <w:rFonts w:hint="default" w:ascii="-webkit-standard" w:hAnsi="-webkit-standard" w:eastAsia="-webkit-standard" w:cs="-webkit-standard"/>
          <w:i w:val="0"/>
          <w:iCs w:val="0"/>
          <w:caps w:val="0"/>
          <w:color w:val="666666"/>
          <w:spacing w:val="0"/>
          <w:sz w:val="28"/>
          <w:szCs w:val="28"/>
          <w:bdr w:val="none" w:color="auto" w:sz="0" w:space="0"/>
        </w:rPr>
        <w:t>要求供应商提供所需货物，并提供安装服务。安装时间按照我院需求确定。产品质保3年及以上。</w:t>
      </w:r>
      <w:bookmarkStart w:id="45" w:name="_GoBack"/>
      <w:bookmarkEnd w:id="45"/>
    </w:p>
    <w:p w14:paraId="62695B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2、清单要求见附件。</w:t>
      </w:r>
    </w:p>
    <w:p w14:paraId="151BE1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五、供应商报名要求</w:t>
      </w:r>
      <w:r>
        <w:rPr>
          <w:rFonts w:hint="default" w:ascii="-webkit-standard" w:hAnsi="-webkit-standard" w:eastAsia="-webkit-standard" w:cs="-webkit-standard"/>
          <w:i w:val="0"/>
          <w:iCs w:val="0"/>
          <w:caps w:val="0"/>
          <w:color w:val="666666"/>
          <w:spacing w:val="0"/>
          <w:sz w:val="28"/>
          <w:szCs w:val="28"/>
          <w:bdr w:val="none" w:color="auto" w:sz="0" w:space="0"/>
        </w:rPr>
        <w:t>  </w:t>
      </w:r>
    </w:p>
    <w:p w14:paraId="464BBF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1. 请将报名登记表（公告下方自行下载）扫描件、营业执照副本扫描件、法人授权委托书扫描件、被授权人身份证扫描件发送至zjyy_cgzx@163.com。 </w:t>
      </w:r>
    </w:p>
    <w:p w14:paraId="1D9738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2. 采购机构将拒绝接受非报名供应商参与谈判。 </w:t>
      </w:r>
    </w:p>
    <w:p w14:paraId="33C1F1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六、报名时间及方式</w:t>
      </w:r>
    </w:p>
    <w:p w14:paraId="17A80B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1. 报名时间：2026年6月1日至2026年6月5日8点截止（以邮件为准） </w:t>
      </w:r>
    </w:p>
    <w:p w14:paraId="28F05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rPr>
        <w:t>2、调研方式：现场调研</w:t>
      </w:r>
    </w:p>
    <w:p w14:paraId="14C200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七、市场调研时间：6月5日上午9点半</w:t>
      </w:r>
    </w:p>
    <w:p w14:paraId="6347F4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八、市场调研地点：灵隐院区7号楼后面采购中心会议室</w:t>
      </w:r>
    </w:p>
    <w:p w14:paraId="69E602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b/>
          <w:bCs/>
          <w:i w:val="0"/>
          <w:iCs w:val="0"/>
          <w:caps w:val="0"/>
          <w:color w:val="666666"/>
          <w:spacing w:val="0"/>
          <w:sz w:val="28"/>
          <w:szCs w:val="28"/>
          <w:bdr w:val="none" w:color="auto" w:sz="0" w:space="0"/>
        </w:rPr>
        <w:t>九、联系方式：</w:t>
      </w:r>
      <w:r>
        <w:rPr>
          <w:rFonts w:hint="default" w:ascii="-webkit-standard" w:hAnsi="-webkit-standard" w:eastAsia="-webkit-standard" w:cs="-webkit-standard"/>
          <w:i w:val="0"/>
          <w:iCs w:val="0"/>
          <w:caps w:val="0"/>
          <w:color w:val="666666"/>
          <w:spacing w:val="0"/>
          <w:sz w:val="28"/>
          <w:szCs w:val="28"/>
          <w:bdr w:val="none" w:color="auto" w:sz="0" w:space="0"/>
        </w:rPr>
        <w:t>  </w:t>
      </w:r>
    </w:p>
    <w:p w14:paraId="67AB11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384"/>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shd w:val="clear" w:fill="FFFFFF"/>
        </w:rPr>
        <w:t>采购人：浙江医院采购中心         地址：杭州市灵隐路12号 </w:t>
      </w:r>
    </w:p>
    <w:p w14:paraId="744234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384"/>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shd w:val="clear" w:fill="FFFFFF"/>
        </w:rPr>
        <w:t>采购联系人：蔡老师   </w:t>
      </w:r>
    </w:p>
    <w:p w14:paraId="42D38B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384"/>
        <w:rPr>
          <w:rFonts w:hint="default" w:ascii="-webkit-standard" w:hAnsi="-webkit-standard" w:eastAsia="-webkit-standard" w:cs="-webkit-standard"/>
          <w:i w:val="0"/>
          <w:iCs w:val="0"/>
          <w:caps w:val="0"/>
          <w:color w:val="666666"/>
          <w:spacing w:val="0"/>
          <w:sz w:val="28"/>
          <w:szCs w:val="28"/>
        </w:rPr>
      </w:pPr>
      <w:r>
        <w:rPr>
          <w:rFonts w:hint="default" w:ascii="-webkit-standard" w:hAnsi="-webkit-standard" w:eastAsia="-webkit-standard" w:cs="-webkit-standard"/>
          <w:i w:val="0"/>
          <w:iCs w:val="0"/>
          <w:caps w:val="0"/>
          <w:color w:val="666666"/>
          <w:spacing w:val="0"/>
          <w:sz w:val="28"/>
          <w:szCs w:val="28"/>
          <w:bdr w:val="none" w:color="auto" w:sz="0" w:space="0"/>
          <w:shd w:val="clear" w:fill="FFFFFF"/>
        </w:rPr>
        <w:t>联系电话：0571-81595228    电子邮件：</w:t>
      </w:r>
      <w:r>
        <w:rPr>
          <w:rFonts w:hint="default" w:ascii="-webkit-standard" w:hAnsi="-webkit-standard" w:eastAsia="-webkit-standard" w:cs="-webkit-standard"/>
          <w:i w:val="0"/>
          <w:iCs w:val="0"/>
          <w:caps w:val="0"/>
          <w:color w:val="666666"/>
          <w:spacing w:val="0"/>
          <w:sz w:val="28"/>
          <w:szCs w:val="28"/>
          <w:u w:val="single"/>
          <w:bdr w:val="none" w:color="auto" w:sz="0" w:space="0"/>
          <w:shd w:val="clear" w:fill="FFFFFF"/>
        </w:rPr>
        <w:t>zjyy_cgzx@163.com</w:t>
      </w:r>
      <w:r>
        <w:rPr>
          <w:rFonts w:hint="default" w:ascii="-webkit-standard" w:hAnsi="-webkit-standard" w:eastAsia="-webkit-standard" w:cs="-webkit-standard"/>
          <w:i w:val="0"/>
          <w:iCs w:val="0"/>
          <w:caps w:val="0"/>
          <w:color w:val="666666"/>
          <w:spacing w:val="0"/>
          <w:sz w:val="28"/>
          <w:szCs w:val="28"/>
          <w:bdr w:val="none" w:color="auto" w:sz="0" w:space="0"/>
          <w:shd w:val="clear" w:fill="FFFFFF"/>
        </w:rPr>
        <w:t>  </w:t>
      </w:r>
    </w:p>
    <w:p w14:paraId="6304B479">
      <w:pPr>
        <w:pStyle w:val="3"/>
        <w:keepNext w:val="0"/>
        <w:keepLines w:val="0"/>
        <w:widowControl/>
        <w:suppressLineNumbers w:val="0"/>
        <w:ind w:left="0" w:firstLine="480"/>
        <w:rPr>
          <w:rFonts w:hint="eastAsia" w:ascii="微软雅黑" w:hAnsi="微软雅黑" w:eastAsia="微软雅黑" w:cs="微软雅黑"/>
          <w:b/>
          <w:bCs/>
          <w:i w:val="0"/>
          <w:iCs w:val="0"/>
          <w:caps w:val="0"/>
          <w:color w:val="000000"/>
          <w:spacing w:val="0"/>
          <w:sz w:val="24"/>
          <w:szCs w:val="24"/>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webkit-standard">
    <w:altName w:val="苹方-简"/>
    <w:panose1 w:val="00000000000000000000"/>
    <w:charset w:val="00"/>
    <w:family w:val="auto"/>
    <w:pitch w:val="default"/>
    <w:sig w:usb0="00000000" w:usb1="00000000" w:usb2="0000000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C97857"/>
    <w:multiLevelType w:val="singleLevel"/>
    <w:tmpl w:val="ACC97857"/>
    <w:lvl w:ilvl="0" w:tentative="0">
      <w:start w:val="1"/>
      <w:numFmt w:val="chineseCounting"/>
      <w:suff w:val="nothing"/>
      <w:lvlText w:val="%1、"/>
      <w:lvlJc w:val="left"/>
      <w:rPr>
        <w:rFonts w:hint="eastAsia"/>
      </w:rPr>
    </w:lvl>
  </w:abstractNum>
  <w:abstractNum w:abstractNumId="1">
    <w:nsid w:val="F7358A4D"/>
    <w:multiLevelType w:val="singleLevel"/>
    <w:tmpl w:val="F7358A4D"/>
    <w:lvl w:ilvl="0" w:tentative="0">
      <w:start w:val="1"/>
      <w:numFmt w:val="chineseCounting"/>
      <w:suff w:val="nothing"/>
      <w:lvlText w:val="%1、"/>
      <w:lvlJc w:val="left"/>
      <w:pPr>
        <w:ind w:left="150"/>
      </w:pPr>
      <w:rPr>
        <w:rFonts w:hint="eastAsia"/>
      </w:rPr>
    </w:lvl>
  </w:abstractNum>
  <w:abstractNum w:abstractNumId="2">
    <w:nsid w:val="118EDF2E"/>
    <w:multiLevelType w:val="singleLevel"/>
    <w:tmpl w:val="118EDF2E"/>
    <w:lvl w:ilvl="0" w:tentative="0">
      <w:start w:val="1"/>
      <w:numFmt w:val="chineseCounting"/>
      <w:suff w:val="nothing"/>
      <w:lvlText w:val="%1、"/>
      <w:lvlJc w:val="left"/>
      <w:rPr>
        <w:rFonts w:hint="eastAsia"/>
      </w:rPr>
    </w:lvl>
  </w:abstractNum>
  <w:abstractNum w:abstractNumId="3">
    <w:nsid w:val="2B6964A9"/>
    <w:multiLevelType w:val="singleLevel"/>
    <w:tmpl w:val="2B6964A9"/>
    <w:lvl w:ilvl="0" w:tentative="0">
      <w:start w:val="1"/>
      <w:numFmt w:val="chineseCounting"/>
      <w:suff w:val="nothing"/>
      <w:lvlText w:val="%1、"/>
      <w:lvlJc w:val="left"/>
      <w:rPr>
        <w:rFonts w:hint="eastAsia"/>
      </w:rPr>
    </w:lvl>
  </w:abstractNum>
  <w:abstractNum w:abstractNumId="4">
    <w:nsid w:val="7424FB01"/>
    <w:multiLevelType w:val="singleLevel"/>
    <w:tmpl w:val="7424FB01"/>
    <w:lvl w:ilvl="0" w:tentative="0">
      <w:start w:val="1"/>
      <w:numFmt w:val="chineseCounting"/>
      <w:suff w:val="nothing"/>
      <w:lvlText w:val="%1、"/>
      <w:lvlJc w:val="left"/>
      <w:rPr>
        <w:rFonts w:hint="eastAsia"/>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s>
  <w:rsids>
    <w:rsidRoot w:val="00000000"/>
    <w:rsid w:val="01131A3D"/>
    <w:rsid w:val="0A426AC0"/>
    <w:rsid w:val="0E725AB6"/>
    <w:rsid w:val="10516209"/>
    <w:rsid w:val="13111420"/>
    <w:rsid w:val="17AD5E18"/>
    <w:rsid w:val="1A763560"/>
    <w:rsid w:val="261E05F0"/>
    <w:rsid w:val="27322182"/>
    <w:rsid w:val="31E83E5C"/>
    <w:rsid w:val="3300194D"/>
    <w:rsid w:val="379E40CE"/>
    <w:rsid w:val="3A723FF7"/>
    <w:rsid w:val="3AEA2085"/>
    <w:rsid w:val="3F283334"/>
    <w:rsid w:val="41AE014C"/>
    <w:rsid w:val="42A574A9"/>
    <w:rsid w:val="459B719B"/>
    <w:rsid w:val="4F5B1928"/>
    <w:rsid w:val="51CF37A8"/>
    <w:rsid w:val="526822BF"/>
    <w:rsid w:val="530358E6"/>
    <w:rsid w:val="53244153"/>
    <w:rsid w:val="587F3155"/>
    <w:rsid w:val="59A4590C"/>
    <w:rsid w:val="59FF42CE"/>
    <w:rsid w:val="5B5419FF"/>
    <w:rsid w:val="5D1F7DEB"/>
    <w:rsid w:val="5D782CEC"/>
    <w:rsid w:val="5F954634"/>
    <w:rsid w:val="628F63C3"/>
    <w:rsid w:val="63676358"/>
    <w:rsid w:val="65BF7F02"/>
    <w:rsid w:val="6A235069"/>
    <w:rsid w:val="6FB37A8D"/>
    <w:rsid w:val="74DA20EC"/>
    <w:rsid w:val="77781238"/>
    <w:rsid w:val="781C7773"/>
    <w:rsid w:val="78CC3D0F"/>
    <w:rsid w:val="7B967EDF"/>
    <w:rsid w:val="7E5136D5"/>
    <w:rsid w:val="BAC35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75" w:beforeAutospacing="0" w:after="75" w:afterAutospacing="0"/>
      <w:ind w:left="0" w:right="0"/>
      <w:jc w:val="left"/>
    </w:pPr>
    <w:rPr>
      <w:kern w:val="0"/>
      <w:sz w:val="24"/>
      <w:lang w:val="en-US" w:eastAsia="zh-CN" w:bidi="ar"/>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68</Pages>
  <Words>11764</Words>
  <Characters>13608</Characters>
  <Lines>0</Lines>
  <Paragraphs>0</Paragraphs>
  <TotalTime>2</TotalTime>
  <ScaleCrop>false</ScaleCrop>
  <LinksUpToDate>false</LinksUpToDate>
  <CharactersWithSpaces>14923</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2024-09-12T16:52:00Z</dcterms:created>
  <dc:creator>Administrator</dc:creator>
  <cp:lastModifiedBy>菜菜</cp:lastModifiedBy>
  <dcterms:modified xsi:type="dcterms:W3CDTF">2026-06-01T20:38:51Z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075EF1B80E6447CAB96FACACA928E4D8_12</vt:lpwstr>
  </property>
  <property fmtid="{D5CDD505-2E9C-101B-9397-08002B2CF9AE}" pid="4" name="KSOTemplateDocerSaveRecord">
    <vt:lpwstr>eyJoZGlkIjoiYjAwMzRlZTgzY2U0YTY0YTVkZmNlN2Y1MjljOWRjNTciLCJ1c2VySWQiOiIzOTI2NDYxMjMifQ==</vt:lpwstr>
  </property>
</Properties>
</file>